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i w:val="0"/>
          <w:color w:val="0E7C86"/>
          <w:sz w:val="22"/>
        </w:rPr>
        <w:t>CHAPTER 1  ·  UNDERSTANDING BUSINESS ACTIVITY</w:t>
      </w:r>
    </w:p>
    <w:p>
      <w:pPr>
        <w:spacing w:after="80"/>
      </w:pPr>
      <w:r>
        <w:rPr>
          <w:b/>
          <w:i w:val="0"/>
          <w:color w:val="1F3A5F"/>
          <w:sz w:val="52"/>
        </w:rPr>
        <w:t>Part 3 Practice Paper with Model Answers</w:t>
      </w:r>
    </w:p>
    <w:p>
      <w:pPr>
        <w:spacing w:after="280"/>
      </w:pPr>
      <w:r>
        <w:rPr>
          <w:b w:val="0"/>
          <w:i/>
          <w:color w:val="555555"/>
          <w:sz w:val="24"/>
        </w:rPr>
        <w:t>Business organisation, objectives and stakeholders (syllabus 1.4, 1.5). Full-mark answers, colour-coded by the skill each sentence earns.</w:t>
      </w:r>
    </w:p>
    <w:p>
      <w:r>
        <w:rPr>
          <w:b/>
        </w:rPr>
        <w:t xml:space="preserve">Colour key:  </w:t>
      </w:r>
      <w:r>
        <w:rPr>
          <w:b/>
          <w:color w:val="2F6FB5"/>
        </w:rPr>
        <w:t xml:space="preserve">[k] knowledge   </w:t>
      </w:r>
      <w:r>
        <w:rPr>
          <w:b/>
          <w:color w:val="0E7C86"/>
        </w:rPr>
        <w:t xml:space="preserve">[app] application   </w:t>
      </w:r>
      <w:r>
        <w:rPr>
          <w:b/>
          <w:color w:val="B77D0B"/>
        </w:rPr>
        <w:t xml:space="preserve">[an] analysis   </w:t>
      </w:r>
      <w:r>
        <w:rPr>
          <w:b/>
          <w:color w:val="2E8B57"/>
        </w:rPr>
        <w:t xml:space="preserve">[eval] evaluation   </w:t>
      </w:r>
    </w:p>
    <w:p>
      <w:pPr>
        <w:spacing w:after="120"/>
      </w:pPr>
      <w:r>
        <w:rPr>
          <w:b/>
          <w:i w:val="0"/>
          <w:color w:val="1F3A5F"/>
          <w:sz w:val="28"/>
        </w:rPr>
        <w:t>Section A  Key-term drill (2 marks each)</w:t>
      </w:r>
    </w:p>
    <w:p>
      <w:pPr>
        <w:spacing w:after="20"/>
      </w:pPr>
      <w:r>
        <w:rPr>
          <w:b/>
          <w:i w:val="0"/>
          <w:sz w:val="22"/>
        </w:rPr>
        <w:t>A1  Define ‘Unlimited liability’.</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The owner is personally responsible for all the debts of the business, so personal possessions can be taken to pay them.</w:t>
            </w:r>
            <w:r>
              <w:rPr>
                <w:b/>
                <w:color w:val="2F6FB5"/>
                <w:sz w:val="16"/>
              </w:rPr>
              <w:t xml:space="preserve"> [k]</w:t>
            </w:r>
          </w:p>
        </w:tc>
      </w:tr>
    </w:tbl>
    <w:p/>
    <w:p>
      <w:pPr>
        <w:spacing w:after="20"/>
      </w:pPr>
      <w:r>
        <w:rPr>
          <w:b/>
          <w:i w:val="0"/>
          <w:sz w:val="22"/>
        </w:rPr>
        <w:t>A2  Define ‘Limited liability’.</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Shareholders can only lose the money they have invested in the business; their personal possessions are safe.</w:t>
            </w:r>
            <w:r>
              <w:rPr>
                <w:b/>
                <w:color w:val="2F6FB5"/>
                <w:sz w:val="16"/>
              </w:rPr>
              <w:t xml:space="preserve"> [k]</w:t>
            </w:r>
          </w:p>
        </w:tc>
      </w:tr>
    </w:tbl>
    <w:p/>
    <w:p>
      <w:pPr>
        <w:spacing w:after="20"/>
      </w:pPr>
      <w:r>
        <w:rPr>
          <w:b/>
          <w:i w:val="0"/>
          <w:sz w:val="22"/>
        </w:rPr>
        <w:t>A3  Define ‘Unincorporated business’.</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A business that does not have a separate legal identity from its owners, e.g. a sole trader or partnership.</w:t>
            </w:r>
            <w:r>
              <w:rPr>
                <w:b/>
                <w:color w:val="2F6FB5"/>
                <w:sz w:val="16"/>
              </w:rPr>
              <w:t xml:space="preserve"> [k]</w:t>
            </w:r>
          </w:p>
        </w:tc>
      </w:tr>
    </w:tbl>
    <w:p/>
    <w:p>
      <w:pPr>
        <w:spacing w:after="20"/>
      </w:pPr>
      <w:r>
        <w:rPr>
          <w:b/>
          <w:i w:val="0"/>
          <w:sz w:val="22"/>
        </w:rPr>
        <w:t>A4  Define ‘Sole trader’.</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A business owned and controlled by one person, who has unlimited liability.</w:t>
            </w:r>
            <w:r>
              <w:rPr>
                <w:b/>
                <w:color w:val="2F6FB5"/>
                <w:sz w:val="16"/>
              </w:rPr>
              <w:t xml:space="preserve"> [k]</w:t>
            </w:r>
          </w:p>
        </w:tc>
      </w:tr>
    </w:tbl>
    <w:p/>
    <w:p>
      <w:pPr>
        <w:spacing w:after="20"/>
      </w:pPr>
      <w:r>
        <w:rPr>
          <w:b/>
          <w:i w:val="0"/>
          <w:sz w:val="22"/>
        </w:rPr>
        <w:t>A5  Define ‘Partnership’.</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A business owned by two or more people (usually up to 20) who share the profits, decisions and risk.</w:t>
            </w:r>
            <w:r>
              <w:rPr>
                <w:b/>
                <w:color w:val="2F6FB5"/>
                <w:sz w:val="16"/>
              </w:rPr>
              <w:t xml:space="preserve"> [k]</w:t>
            </w:r>
          </w:p>
        </w:tc>
      </w:tr>
    </w:tbl>
    <w:p/>
    <w:p>
      <w:pPr>
        <w:spacing w:after="20"/>
      </w:pPr>
      <w:r>
        <w:rPr>
          <w:b/>
          <w:i w:val="0"/>
          <w:sz w:val="22"/>
        </w:rPr>
        <w:t>A6  Define ‘Private limited company’.</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A company owned by shareholders with limited liability, whose shares cannot be sold to the general public.</w:t>
            </w:r>
            <w:r>
              <w:rPr>
                <w:b/>
                <w:color w:val="2F6FB5"/>
                <w:sz w:val="16"/>
              </w:rPr>
              <w:t xml:space="preserve"> [k]</w:t>
            </w:r>
          </w:p>
        </w:tc>
      </w:tr>
    </w:tbl>
    <w:p/>
    <w:p>
      <w:pPr>
        <w:spacing w:after="20"/>
      </w:pPr>
      <w:r>
        <w:rPr>
          <w:b/>
          <w:i w:val="0"/>
          <w:sz w:val="22"/>
        </w:rPr>
        <w:t>A7  Define ‘Public limited company’.</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A company owned by shareholders with limited liability, whose shares can be sold to the general public on the stock exchange.</w:t>
            </w:r>
            <w:r>
              <w:rPr>
                <w:b/>
                <w:color w:val="2F6FB5"/>
                <w:sz w:val="16"/>
              </w:rPr>
              <w:t xml:space="preserve"> [k]</w:t>
            </w:r>
          </w:p>
        </w:tc>
      </w:tr>
    </w:tbl>
    <w:p/>
    <w:p>
      <w:pPr>
        <w:spacing w:after="20"/>
      </w:pPr>
      <w:r>
        <w:rPr>
          <w:b/>
          <w:i w:val="0"/>
          <w:sz w:val="22"/>
        </w:rPr>
        <w:t>A8  Define ‘Franchise’.</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An agreement that allows a business (the franchisee) to use another business’s name, logo and way of trading in return for a fee and royalties.</w:t>
            </w:r>
            <w:r>
              <w:rPr>
                <w:b/>
                <w:color w:val="2F6FB5"/>
                <w:sz w:val="16"/>
              </w:rPr>
              <w:t xml:space="preserve"> [k]</w:t>
            </w:r>
          </w:p>
        </w:tc>
      </w:tr>
    </w:tbl>
    <w:p/>
    <w:p>
      <w:pPr>
        <w:spacing w:after="20"/>
      </w:pPr>
      <w:r>
        <w:rPr>
          <w:b/>
          <w:i w:val="0"/>
          <w:sz w:val="22"/>
        </w:rPr>
        <w:t>A9  Define ‘Joint venture’.</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When two or more businesses agree to work together on a project, sharing the costs, risks and profits, while remaining separate businesses.</w:t>
            </w:r>
            <w:r>
              <w:rPr>
                <w:b/>
                <w:color w:val="2F6FB5"/>
                <w:sz w:val="16"/>
              </w:rPr>
              <w:t xml:space="preserve"> [k]</w:t>
            </w:r>
          </w:p>
        </w:tc>
      </w:tr>
    </w:tbl>
    <w:p/>
    <w:p>
      <w:pPr>
        <w:spacing w:after="20"/>
      </w:pPr>
      <w:r>
        <w:rPr>
          <w:b/>
          <w:i w:val="0"/>
          <w:sz w:val="22"/>
        </w:rPr>
        <w:t>A10  Define ‘Public corporation’.</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A business owned and controlled by the government, in the public sector.</w:t>
            </w:r>
            <w:r>
              <w:rPr>
                <w:b/>
                <w:color w:val="2F6FB5"/>
                <w:sz w:val="16"/>
              </w:rPr>
              <w:t xml:space="preserve"> [k]</w:t>
            </w:r>
          </w:p>
        </w:tc>
      </w:tr>
    </w:tbl>
    <w:p/>
    <w:p>
      <w:pPr>
        <w:spacing w:after="20"/>
      </w:pPr>
      <w:r>
        <w:rPr>
          <w:b/>
          <w:i w:val="0"/>
          <w:sz w:val="22"/>
        </w:rPr>
        <w:t>A11  Define ‘Business objectives’.</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The aims or targets that a business works towards.</w:t>
            </w:r>
            <w:r>
              <w:rPr>
                <w:b/>
                <w:color w:val="2F6FB5"/>
                <w:sz w:val="16"/>
              </w:rPr>
              <w:t xml:space="preserve"> [k]</w:t>
            </w:r>
          </w:p>
        </w:tc>
      </w:tr>
    </w:tbl>
    <w:p/>
    <w:p>
      <w:pPr>
        <w:spacing w:after="20"/>
      </w:pPr>
      <w:r>
        <w:rPr>
          <w:b/>
          <w:i w:val="0"/>
          <w:sz w:val="22"/>
        </w:rPr>
        <w:t>A12  Define ‘Stakeholder group’.</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People or organisations with a direct interest in the activities and performance of a business.</w:t>
            </w:r>
            <w:r>
              <w:rPr>
                <w:b/>
                <w:color w:val="2F6FB5"/>
                <w:sz w:val="16"/>
              </w:rPr>
              <w:t xml:space="preserve"> [k]</w:t>
            </w:r>
          </w:p>
        </w:tc>
      </w:tr>
    </w:tbl>
    <w:p/>
    <w:p>
      <w:r>
        <w:br w:type="page"/>
      </w:r>
    </w:p>
    <w:p>
      <w:pPr>
        <w:spacing w:after="120"/>
      </w:pPr>
      <w:r>
        <w:rPr>
          <w:b/>
          <w:i w:val="0"/>
          <w:color w:val="1F3A5F"/>
          <w:sz w:val="28"/>
        </w:rPr>
        <w:t>Section B  Paper 1 style: short answer and data response (40 marks)</w:t>
      </w:r>
    </w:p>
    <w:p>
      <w:pPr>
        <w:spacing w:after="40"/>
      </w:pPr>
      <w:r>
        <w:rPr>
          <w:b/>
          <w:i w:val="0"/>
          <w:color w:val="0E7C86"/>
          <w:sz w:val="24"/>
        </w:rPr>
        <w:t>Question 1</w:t>
      </w:r>
    </w:p>
    <w:p>
      <w:pPr>
        <w:spacing w:after="120"/>
      </w:pPr>
      <w:r>
        <w:rPr>
          <w:b w:val="0"/>
          <w:i w:val="0"/>
          <w:sz w:val="22"/>
        </w:rPr>
        <w:t>Meera has run MC, a catering business, as a sole trader for four years. She cooks food for weddings and office events and employs 4 workers. Last year MC’s revenue was $85 000 and its profit was $18 000. Meera often works 70 hours a week. She wants to open a café, which will cost $40 000. Her friend Ravi, an experienced chef, has offered to invest $20 000 and become her business partner. Meera’s accountant says she should consider forming a private limited company instead.</w:t>
      </w:r>
    </w:p>
    <w:p>
      <w:pPr>
        <w:spacing w:after="40"/>
      </w:pPr>
      <w:r>
        <w:rPr>
          <w:b/>
          <w:i w:val="0"/>
          <w:sz w:val="22"/>
        </w:rPr>
        <w:t>(a)  Define ‘unincorporated business’.</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An unincorporated business is a business that does not have a separate legal identity from its owner or owners, so the owner and the business are legally the same.</w:t>
            </w:r>
            <w:r>
              <w:rPr>
                <w:b/>
                <w:color w:val="2F6FB5"/>
                <w:sz w:val="16"/>
              </w:rPr>
              <w:t xml:space="preserve"> [k]</w:t>
            </w:r>
            <w:r>
              <w:rPr>
                <w:i/>
                <w:color w:val="555555"/>
                <w:sz w:val="18"/>
              </w:rPr>
              <w:t xml:space="preserve"> (2 marks)</w:t>
            </w:r>
          </w:p>
        </w:tc>
      </w:tr>
    </w:tbl>
    <w:p/>
    <w:p>
      <w:pPr>
        <w:spacing w:after="40"/>
      </w:pPr>
      <w:r>
        <w:rPr>
          <w:b/>
          <w:i w:val="0"/>
          <w:sz w:val="22"/>
        </w:rPr>
        <w:t>(b)  Identify two features of a sole trader.</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1 It is owned and controlled by one person.</w:t>
            </w:r>
            <w:r>
              <w:rPr>
                <w:b/>
                <w:color w:val="2F6FB5"/>
                <w:sz w:val="16"/>
              </w:rPr>
              <w:t xml:space="preserve"> [k]</w:t>
            </w:r>
          </w:p>
          <w:p>
            <w:pPr>
              <w:spacing w:after="60"/>
            </w:pPr>
            <w:r>
              <w:rPr>
                <w:b/>
                <w:color w:val="555555"/>
                <w:sz w:val="17"/>
              </w:rPr>
            </w:r>
            <w:r>
              <w:rPr>
                <w:color w:val="2F6FB5"/>
                <w:sz w:val="21"/>
              </w:rPr>
              <w:t>2 The owner has unlimited liability.</w:t>
            </w:r>
            <w:r>
              <w:rPr>
                <w:b/>
                <w:color w:val="2F6FB5"/>
                <w:sz w:val="16"/>
              </w:rPr>
              <w:t xml:space="preserve"> [k]</w:t>
            </w:r>
          </w:p>
          <w:p>
            <w:pPr>
              <w:spacing w:after="60"/>
            </w:pPr>
            <w:r>
              <w:rPr>
                <w:b/>
                <w:color w:val="555555"/>
                <w:sz w:val="17"/>
              </w:rPr>
            </w:r>
            <w:r>
              <w:rPr>
                <w:i/>
                <w:color w:val="555555"/>
                <w:sz w:val="18"/>
              </w:rPr>
              <w:t>(2 marks)</w:t>
            </w:r>
          </w:p>
        </w:tc>
      </w:tr>
    </w:tbl>
    <w:p/>
    <w:p>
      <w:pPr>
        <w:spacing w:after="40"/>
      </w:pPr>
      <w:r>
        <w:rPr>
          <w:b/>
          <w:i w:val="0"/>
          <w:sz w:val="22"/>
        </w:rPr>
        <w:t>(c)  Outline two disadvantages to Meera of taking Ravi as a business partner.</w:t>
      </w:r>
      <w:r>
        <w:rPr>
          <w:b/>
        </w:rPr>
        <w:t xml:space="preserve">  [4]</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Disadvantage 1: </w:t>
            </w:r>
            <w:r>
              <w:rPr>
                <w:color w:val="2F6FB5"/>
                <w:sz w:val="21"/>
              </w:rPr>
              <w:t>Meera would have to share the profit,</w:t>
            </w:r>
            <w:r>
              <w:rPr>
                <w:b/>
                <w:color w:val="2F6FB5"/>
                <w:sz w:val="16"/>
              </w:rPr>
              <w:t xml:space="preserve"> [k]</w:t>
            </w:r>
            <w:r>
              <w:rPr>
                <w:sz w:val="21"/>
              </w:rPr>
              <w:t xml:space="preserve"> </w:t>
            </w:r>
            <w:r>
              <w:rPr>
                <w:b w:val="0"/>
                <w:color w:val="0E7C86"/>
                <w:sz w:val="21"/>
              </w:rPr>
              <w:t>so the $18 000 profit would be split between her and Ravi.</w:t>
            </w:r>
            <w:r>
              <w:rPr>
                <w:b/>
                <w:color w:val="0E7C86"/>
                <w:sz w:val="16"/>
              </w:rPr>
              <w:t xml:space="preserve"> [app]</w:t>
            </w:r>
          </w:p>
          <w:p>
            <w:pPr>
              <w:spacing w:after="60"/>
            </w:pPr>
            <w:r>
              <w:rPr>
                <w:b/>
                <w:color w:val="555555"/>
                <w:sz w:val="17"/>
              </w:rPr>
            </w:r>
            <w:r>
              <w:rPr>
                <w:sz w:val="21"/>
              </w:rPr>
              <w:t xml:space="preserve">Disadvantage 2: </w:t>
            </w:r>
            <w:r>
              <w:rPr>
                <w:color w:val="2F6FB5"/>
                <w:sz w:val="21"/>
              </w:rPr>
              <w:t>Decisions would be shared and the partners may disagree,</w:t>
            </w:r>
            <w:r>
              <w:rPr>
                <w:b/>
                <w:color w:val="2F6FB5"/>
                <w:sz w:val="16"/>
              </w:rPr>
              <w:t xml:space="preserve"> [k]</w:t>
            </w:r>
            <w:r>
              <w:rPr>
                <w:sz w:val="21"/>
              </w:rPr>
              <w:t xml:space="preserve"> </w:t>
            </w:r>
            <w:r>
              <w:rPr>
                <w:b w:val="0"/>
                <w:color w:val="0E7C86"/>
                <w:sz w:val="21"/>
              </w:rPr>
              <w:t>although Meera has made every decision about MC on her own for four years.</w:t>
            </w:r>
            <w:r>
              <w:rPr>
                <w:b/>
                <w:color w:val="0E7C86"/>
                <w:sz w:val="16"/>
              </w:rPr>
              <w:t xml:space="preserve"> [app]</w:t>
            </w:r>
          </w:p>
          <w:p>
            <w:pPr>
              <w:spacing w:after="60"/>
            </w:pPr>
            <w:r>
              <w:rPr>
                <w:b/>
                <w:color w:val="555555"/>
                <w:sz w:val="17"/>
              </w:rPr>
            </w:r>
            <w:r>
              <w:rPr>
                <w:i/>
                <w:color w:val="555555"/>
                <w:sz w:val="18"/>
              </w:rPr>
              <w:t>(4 marks: 2 k + 2 app)</w:t>
            </w:r>
          </w:p>
        </w:tc>
      </w:tr>
    </w:tbl>
    <w:p/>
    <w:p>
      <w:pPr>
        <w:spacing w:after="40"/>
      </w:pPr>
      <w:r>
        <w:rPr>
          <w:b/>
          <w:i w:val="0"/>
          <w:sz w:val="22"/>
        </w:rPr>
        <w:t>(d)  Explain one advantage and one disadvantage to Meera of changing MC into a private limited company.</w:t>
      </w:r>
      <w:r>
        <w:rPr>
          <w:b/>
        </w:rPr>
        <w:t xml:space="preserve">  [6]</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Advantage: </w:t>
            </w:r>
            <w:r>
              <w:rPr>
                <w:color w:val="2F6FB5"/>
                <w:sz w:val="21"/>
              </w:rPr>
              <w:t>Meera would have limited liability.</w:t>
            </w:r>
            <w:r>
              <w:rPr>
                <w:b/>
                <w:color w:val="2F6FB5"/>
                <w:sz w:val="16"/>
              </w:rPr>
              <w:t xml:space="preserve"> [k]</w:t>
            </w:r>
            <w:r>
              <w:rPr>
                <w:sz w:val="21"/>
              </w:rPr>
              <w:t xml:space="preserve"> </w:t>
            </w:r>
            <w:r>
              <w:rPr>
                <w:b w:val="0"/>
                <w:color w:val="0E7C86"/>
                <w:sz w:val="21"/>
              </w:rPr>
              <w:t>If the $40 000 café is not successful,</w:t>
            </w:r>
            <w:r>
              <w:rPr>
                <w:b/>
                <w:color w:val="0E7C86"/>
                <w:sz w:val="16"/>
              </w:rPr>
              <w:t xml:space="preserve"> [app]</w:t>
            </w:r>
            <w:r>
              <w:rPr>
                <w:sz w:val="21"/>
              </w:rPr>
              <w:t xml:space="preserve"> </w:t>
            </w:r>
            <w:r>
              <w:rPr>
                <w:b w:val="0"/>
                <w:color w:val="B77D0B"/>
                <w:sz w:val="21"/>
              </w:rPr>
              <w:t>she can only lose the money she invested in the company, so her house and personal savings are protected and she takes less personal risk.</w:t>
            </w:r>
            <w:r>
              <w:rPr>
                <w:b/>
                <w:color w:val="B77D0B"/>
                <w:sz w:val="16"/>
              </w:rPr>
              <w:t xml:space="preserve"> [an]</w:t>
            </w:r>
          </w:p>
          <w:p>
            <w:pPr>
              <w:spacing w:after="60"/>
            </w:pPr>
            <w:r>
              <w:rPr>
                <w:b/>
                <w:color w:val="555555"/>
                <w:sz w:val="17"/>
              </w:rPr>
            </w:r>
            <w:r>
              <w:rPr>
                <w:sz w:val="21"/>
              </w:rPr>
              <w:t xml:space="preserve">Disadvantage: </w:t>
            </w:r>
            <w:r>
              <w:rPr>
                <w:color w:val="2F6FB5"/>
                <w:sz w:val="21"/>
              </w:rPr>
              <w:t>Ownership and control would be shared with other shareholders.</w:t>
            </w:r>
            <w:r>
              <w:rPr>
                <w:b/>
                <w:color w:val="2F6FB5"/>
                <w:sz w:val="16"/>
              </w:rPr>
              <w:t xml:space="preserve"> [k]</w:t>
            </w:r>
            <w:r>
              <w:rPr>
                <w:sz w:val="21"/>
              </w:rPr>
              <w:t xml:space="preserve"> </w:t>
            </w:r>
            <w:r>
              <w:rPr>
                <w:b w:val="0"/>
                <w:color w:val="0E7C86"/>
                <w:sz w:val="21"/>
              </w:rPr>
              <w:t>If Ravi invested $20 000 he would own part of MC,</w:t>
            </w:r>
            <w:r>
              <w:rPr>
                <w:b/>
                <w:color w:val="0E7C86"/>
                <w:sz w:val="16"/>
              </w:rPr>
              <w:t xml:space="preserve"> [app]</w:t>
            </w:r>
            <w:r>
              <w:rPr>
                <w:sz w:val="21"/>
              </w:rPr>
              <w:t xml:space="preserve"> </w:t>
            </w:r>
            <w:r>
              <w:rPr>
                <w:b w:val="0"/>
                <w:color w:val="B77D0B"/>
                <w:sz w:val="21"/>
              </w:rPr>
              <w:t>so Meera could no longer make every decision alone, and part of the profit would be paid to him as dividends.</w:t>
            </w:r>
            <w:r>
              <w:rPr>
                <w:b/>
                <w:color w:val="B77D0B"/>
                <w:sz w:val="16"/>
              </w:rPr>
              <w:t xml:space="preserve"> [an]</w:t>
            </w:r>
          </w:p>
          <w:p>
            <w:pPr>
              <w:spacing w:after="60"/>
            </w:pPr>
            <w:r>
              <w:rPr>
                <w:b/>
                <w:color w:val="555555"/>
                <w:sz w:val="17"/>
              </w:rPr>
            </w:r>
            <w:r>
              <w:rPr>
                <w:i/>
                <w:color w:val="555555"/>
                <w:sz w:val="18"/>
              </w:rPr>
              <w:t>(6 marks: 2 k + 2 app + 2 an)</w:t>
            </w:r>
          </w:p>
        </w:tc>
      </w:tr>
    </w:tbl>
    <w:p/>
    <w:p>
      <w:pPr>
        <w:spacing w:after="40"/>
      </w:pPr>
      <w:r>
        <w:rPr>
          <w:b/>
          <w:i w:val="0"/>
          <w:sz w:val="22"/>
        </w:rPr>
        <w:t>(e)  Do you think the advantages of being a sole trader are greater than the disadvantages? Justify your answer.</w:t>
      </w:r>
      <w:r>
        <w:rPr>
          <w:b/>
        </w:rPr>
        <w:t xml:space="preserve">  [6]</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A sole trader has full control of the business,</w:t>
            </w:r>
            <w:r>
              <w:rPr>
                <w:b/>
                <w:color w:val="2F6FB5"/>
                <w:sz w:val="16"/>
              </w:rPr>
              <w:t xml:space="preserve"> [k]</w:t>
            </w:r>
            <w:r>
              <w:rPr>
                <w:sz w:val="21"/>
              </w:rPr>
              <w:t xml:space="preserve"> </w:t>
            </w:r>
            <w:r>
              <w:rPr>
                <w:b w:val="0"/>
                <w:color w:val="B77D0B"/>
                <w:sz w:val="21"/>
              </w:rPr>
              <w:t>so decisions can be made quickly without having to agree with anyone else.</w:t>
            </w:r>
            <w:r>
              <w:rPr>
                <w:b/>
                <w:color w:val="B77D0B"/>
                <w:sz w:val="16"/>
              </w:rPr>
              <w:t xml:space="preserve"> [an]</w:t>
            </w:r>
            <w:r>
              <w:rPr>
                <w:sz w:val="21"/>
              </w:rPr>
              <w:t xml:space="preserve"> </w:t>
            </w:r>
            <w:r>
              <w:rPr>
                <w:color w:val="2F6FB5"/>
                <w:sz w:val="21"/>
              </w:rPr>
              <w:t>However, a sole trader has unlimited liability,</w:t>
            </w:r>
            <w:r>
              <w:rPr>
                <w:b/>
                <w:color w:val="2F6FB5"/>
                <w:sz w:val="16"/>
              </w:rPr>
              <w:t xml:space="preserve"> [k]</w:t>
            </w:r>
            <w:r>
              <w:rPr>
                <w:sz w:val="21"/>
              </w:rPr>
              <w:t xml:space="preserve"> </w:t>
            </w:r>
            <w:r>
              <w:rPr>
                <w:b w:val="0"/>
                <w:color w:val="B77D0B"/>
                <w:sz w:val="21"/>
              </w:rPr>
              <w:t>which means that if the business cannot pay its debts the owner could lose personal possessions such as a house.</w:t>
            </w:r>
            <w:r>
              <w:rPr>
                <w:b/>
                <w:color w:val="B77D0B"/>
                <w:sz w:val="16"/>
              </w:rPr>
              <w:t xml:space="preserve"> [an]</w:t>
            </w:r>
          </w:p>
          <w:p>
            <w:pPr>
              <w:spacing w:after="60"/>
            </w:pPr>
            <w:r>
              <w:rPr>
                <w:b/>
                <w:color w:val="555555"/>
                <w:sz w:val="17"/>
              </w:rPr>
            </w:r>
            <w:r>
              <w:rPr>
                <w:b w:val="0"/>
                <w:color w:val="2E8B57"/>
                <w:sz w:val="21"/>
              </w:rPr>
              <w:t>Overall, the advantages are greater for a small, low-risk business where the owner wants to keep control, such as a hairdresser or small shop. But if the business needs a lot of finance or takes big risks, unlimited liability makes the disadvantages greater, and a limited company would be better.</w:t>
            </w:r>
            <w:r>
              <w:rPr>
                <w:b/>
                <w:color w:val="2E8B57"/>
                <w:sz w:val="16"/>
              </w:rPr>
              <w:t xml:space="preserve"> [eval]</w:t>
            </w:r>
          </w:p>
          <w:p>
            <w:pPr>
              <w:spacing w:after="60"/>
            </w:pPr>
            <w:r>
              <w:rPr>
                <w:b/>
                <w:color w:val="555555"/>
                <w:sz w:val="17"/>
              </w:rPr>
            </w:r>
            <w:r>
              <w:rPr>
                <w:i/>
                <w:color w:val="555555"/>
                <w:sz w:val="18"/>
              </w:rPr>
              <w:t>(6 marks: 2 k + 2 an + 2 eval)</w:t>
            </w:r>
          </w:p>
        </w:tc>
      </w:tr>
    </w:tbl>
    <w:p/>
    <w:p>
      <w:r>
        <w:br w:type="page"/>
      </w:r>
    </w:p>
    <w:p>
      <w:pPr>
        <w:spacing w:after="40"/>
      </w:pPr>
      <w:r>
        <w:rPr>
          <w:b/>
          <w:i w:val="0"/>
          <w:color w:val="0E7C86"/>
          <w:sz w:val="24"/>
        </w:rPr>
        <w:t>Question 2</w:t>
      </w:r>
    </w:p>
    <w:p>
      <w:pPr>
        <w:spacing w:after="120"/>
      </w:pPr>
      <w:r>
        <w:rPr>
          <w:b w:val="0"/>
          <w:i w:val="0"/>
          <w:sz w:val="22"/>
        </w:rPr>
        <w:t>DFP is a public limited company that makes frozen meals. Its shareholders want higher profit. To cut costs, the directors plan to close an old factory in a small town and move production to a new automated factory. Table 2.1 shows some information about the plan.</w:t>
      </w:r>
    </w:p>
    <w:p>
      <w:pPr>
        <w:spacing w:after="40"/>
      </w:pPr>
      <w:r>
        <w:rPr>
          <w:b/>
          <w:i w:val="0"/>
          <w:sz w:val="20"/>
        </w:rPr>
        <w:t>Table 2.1: Information about DFP’s two factories</w:t>
      </w:r>
    </w:p>
    <w:tbl>
      <w:tblPr>
        <w:tblStyle w:val="TableGrid"/>
        <w:tblW w:type="auto" w:w="0"/>
        <w:tblLook w:firstColumn="1" w:firstRow="1" w:lastColumn="0" w:lastRow="0" w:noHBand="0" w:noVBand="1" w:val="04A0"/>
      </w:tblPr>
      <w:tblGrid>
        <w:gridCol w:w="3249"/>
        <w:gridCol w:w="3249"/>
        <w:gridCol w:w="3249"/>
      </w:tblGrid>
      <w:tr>
        <w:tc>
          <w:tcPr>
            <w:tcW w:type="dxa" w:w="3249"/>
            <w:shd w:val="clear" w:fill="DCE8F0"/>
          </w:tcPr>
          <w:p>
            <w:r/>
            <w:r>
              <w:rPr>
                <w:b/>
                <w:sz w:val="20"/>
              </w:rPr>
            </w:r>
          </w:p>
        </w:tc>
        <w:tc>
          <w:tcPr>
            <w:tcW w:type="dxa" w:w="3249"/>
            <w:shd w:val="clear" w:fill="DCE8F0"/>
          </w:tcPr>
          <w:p>
            <w:r/>
            <w:r>
              <w:rPr>
                <w:b/>
                <w:sz w:val="20"/>
              </w:rPr>
              <w:t>Old factory</w:t>
            </w:r>
          </w:p>
        </w:tc>
        <w:tc>
          <w:tcPr>
            <w:tcW w:type="dxa" w:w="3249"/>
            <w:shd w:val="clear" w:fill="DCE8F0"/>
          </w:tcPr>
          <w:p>
            <w:r/>
            <w:r>
              <w:rPr>
                <w:b/>
                <w:sz w:val="20"/>
              </w:rPr>
              <w:t>New factory</w:t>
            </w:r>
          </w:p>
        </w:tc>
      </w:tr>
      <w:tr>
        <w:tc>
          <w:tcPr>
            <w:tcW w:type="dxa" w:w="3249"/>
          </w:tcPr>
          <w:p>
            <w:r/>
            <w:r>
              <w:rPr>
                <w:sz w:val="20"/>
              </w:rPr>
              <w:t>Number of employees</w:t>
            </w:r>
          </w:p>
        </w:tc>
        <w:tc>
          <w:tcPr>
            <w:tcW w:type="dxa" w:w="3249"/>
          </w:tcPr>
          <w:p>
            <w:r/>
            <w:r>
              <w:rPr>
                <w:sz w:val="20"/>
              </w:rPr>
              <w:t>320</w:t>
            </w:r>
          </w:p>
        </w:tc>
        <w:tc>
          <w:tcPr>
            <w:tcW w:type="dxa" w:w="3249"/>
          </w:tcPr>
          <w:p>
            <w:r/>
            <w:r>
              <w:rPr>
                <w:sz w:val="20"/>
              </w:rPr>
              <w:t>140</w:t>
            </w:r>
          </w:p>
        </w:tc>
      </w:tr>
      <w:tr>
        <w:tc>
          <w:tcPr>
            <w:tcW w:type="dxa" w:w="3249"/>
          </w:tcPr>
          <w:p>
            <w:r/>
            <w:r>
              <w:rPr>
                <w:sz w:val="20"/>
              </w:rPr>
              <w:t>Cost per meal</w:t>
            </w:r>
          </w:p>
        </w:tc>
        <w:tc>
          <w:tcPr>
            <w:tcW w:type="dxa" w:w="3249"/>
          </w:tcPr>
          <w:p>
            <w:r/>
            <w:r>
              <w:rPr>
                <w:sz w:val="20"/>
              </w:rPr>
              <w:t>$1.10</w:t>
            </w:r>
          </w:p>
        </w:tc>
        <w:tc>
          <w:tcPr>
            <w:tcW w:type="dxa" w:w="3249"/>
          </w:tcPr>
          <w:p>
            <w:r/>
            <w:r>
              <w:rPr>
                <w:sz w:val="20"/>
              </w:rPr>
              <w:t>$0.75</w:t>
            </w:r>
          </w:p>
        </w:tc>
      </w:tr>
      <w:tr>
        <w:tc>
          <w:tcPr>
            <w:tcW w:type="dxa" w:w="3249"/>
          </w:tcPr>
          <w:p>
            <w:r/>
            <w:r>
              <w:rPr>
                <w:sz w:val="20"/>
              </w:rPr>
              <w:t>Location</w:t>
            </w:r>
          </w:p>
        </w:tc>
        <w:tc>
          <w:tcPr>
            <w:tcW w:type="dxa" w:w="3249"/>
          </w:tcPr>
          <w:p>
            <w:r/>
            <w:r>
              <w:rPr>
                <w:sz w:val="20"/>
              </w:rPr>
              <w:t>Small town; DFP is the largest employer</w:t>
            </w:r>
          </w:p>
        </w:tc>
        <w:tc>
          <w:tcPr>
            <w:tcW w:type="dxa" w:w="3249"/>
          </w:tcPr>
          <w:p>
            <w:r/>
            <w:r>
              <w:rPr>
                <w:sz w:val="20"/>
              </w:rPr>
              <w:t>Industrial area 200 km away</w:t>
            </w:r>
          </w:p>
        </w:tc>
      </w:tr>
      <w:tr>
        <w:tc>
          <w:tcPr>
            <w:tcW w:type="dxa" w:w="3249"/>
          </w:tcPr>
          <w:p>
            <w:r/>
            <w:r>
              <w:rPr>
                <w:sz w:val="20"/>
              </w:rPr>
              <w:t>Vegetables bought from</w:t>
            </w:r>
          </w:p>
        </w:tc>
        <w:tc>
          <w:tcPr>
            <w:tcW w:type="dxa" w:w="3249"/>
          </w:tcPr>
          <w:p>
            <w:r/>
            <w:r>
              <w:rPr>
                <w:sz w:val="20"/>
              </w:rPr>
              <w:t>Local farmers</w:t>
            </w:r>
          </w:p>
        </w:tc>
        <w:tc>
          <w:tcPr>
            <w:tcW w:type="dxa" w:w="3249"/>
          </w:tcPr>
          <w:p>
            <w:r/>
            <w:r>
              <w:rPr>
                <w:sz w:val="20"/>
              </w:rPr>
              <w:t>Imported from abroad</w:t>
            </w:r>
          </w:p>
        </w:tc>
      </w:tr>
    </w:tbl>
    <w:p/>
    <w:p>
      <w:pPr>
        <w:spacing w:after="40"/>
      </w:pPr>
      <w:r>
        <w:rPr>
          <w:b/>
          <w:i w:val="0"/>
          <w:sz w:val="22"/>
        </w:rPr>
        <w:t>(a)  Define ‘stakeholder group’.</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A stakeholder group is a group of people or organisations with a direct interest in the activities and performance of a business.</w:t>
            </w:r>
            <w:r>
              <w:rPr>
                <w:b/>
                <w:color w:val="2F6FB5"/>
                <w:sz w:val="16"/>
              </w:rPr>
              <w:t xml:space="preserve"> [k]</w:t>
            </w:r>
            <w:r>
              <w:rPr>
                <w:i/>
                <w:color w:val="555555"/>
                <w:sz w:val="18"/>
              </w:rPr>
              <w:t xml:space="preserve"> (2 marks)</w:t>
            </w:r>
          </w:p>
        </w:tc>
      </w:tr>
    </w:tbl>
    <w:p/>
    <w:p>
      <w:pPr>
        <w:spacing w:after="40"/>
      </w:pPr>
      <w:r>
        <w:rPr>
          <w:b/>
          <w:i w:val="0"/>
          <w:sz w:val="22"/>
        </w:rPr>
        <w:t>(b)  Identify two objectives for a business organisation in the public sector.</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1 To provide an essential service to the public.</w:t>
            </w:r>
            <w:r>
              <w:rPr>
                <w:b/>
                <w:color w:val="2F6FB5"/>
                <w:sz w:val="16"/>
              </w:rPr>
              <w:t xml:space="preserve"> [k]</w:t>
            </w:r>
          </w:p>
          <w:p>
            <w:pPr>
              <w:spacing w:after="60"/>
            </w:pPr>
            <w:r>
              <w:rPr>
                <w:b/>
                <w:color w:val="555555"/>
                <w:sz w:val="17"/>
              </w:rPr>
            </w:r>
            <w:r>
              <w:rPr>
                <w:color w:val="2F6FB5"/>
                <w:sz w:val="21"/>
              </w:rPr>
              <w:t>2 To keep prices affordable.</w:t>
            </w:r>
            <w:r>
              <w:rPr>
                <w:b/>
                <w:color w:val="2F6FB5"/>
                <w:sz w:val="16"/>
              </w:rPr>
              <w:t xml:space="preserve"> [k]</w:t>
            </w:r>
          </w:p>
          <w:p>
            <w:pPr>
              <w:spacing w:after="60"/>
            </w:pPr>
            <w:r>
              <w:rPr>
                <w:b/>
                <w:color w:val="555555"/>
                <w:sz w:val="17"/>
              </w:rPr>
            </w:r>
            <w:r>
              <w:rPr>
                <w:i/>
                <w:color w:val="555555"/>
                <w:sz w:val="18"/>
              </w:rPr>
              <w:t>(2 marks)</w:t>
            </w:r>
          </w:p>
        </w:tc>
      </w:tr>
    </w:tbl>
    <w:p/>
    <w:p>
      <w:pPr>
        <w:spacing w:after="40"/>
      </w:pPr>
      <w:r>
        <w:rPr>
          <w:b/>
          <w:i w:val="0"/>
          <w:sz w:val="22"/>
        </w:rPr>
        <w:t>(c)  Outline two reasons why setting objectives is important to DFP.</w:t>
      </w:r>
      <w:r>
        <w:rPr>
          <w:b/>
        </w:rPr>
        <w:t xml:space="preserve">  [4]</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Reason 1: </w:t>
            </w:r>
            <w:r>
              <w:rPr>
                <w:color w:val="2F6FB5"/>
                <w:sz w:val="21"/>
              </w:rPr>
              <w:t>Objectives give a clear target to work towards,</w:t>
            </w:r>
            <w:r>
              <w:rPr>
                <w:b/>
                <w:color w:val="2F6FB5"/>
                <w:sz w:val="16"/>
              </w:rPr>
              <w:t xml:space="preserve"> [k]</w:t>
            </w:r>
            <w:r>
              <w:rPr>
                <w:sz w:val="21"/>
              </w:rPr>
              <w:t xml:space="preserve"> </w:t>
            </w:r>
            <w:r>
              <w:rPr>
                <w:b w:val="0"/>
                <w:color w:val="0E7C86"/>
                <w:sz w:val="21"/>
              </w:rPr>
              <w:t>such as the shareholders’ objective of higher profit.</w:t>
            </w:r>
            <w:r>
              <w:rPr>
                <w:b/>
                <w:color w:val="0E7C86"/>
                <w:sz w:val="16"/>
              </w:rPr>
              <w:t xml:space="preserve"> [app]</w:t>
            </w:r>
          </w:p>
          <w:p>
            <w:pPr>
              <w:spacing w:after="60"/>
            </w:pPr>
            <w:r>
              <w:rPr>
                <w:b/>
                <w:color w:val="555555"/>
                <w:sz w:val="17"/>
              </w:rPr>
            </w:r>
            <w:r>
              <w:rPr>
                <w:sz w:val="21"/>
              </w:rPr>
              <w:t xml:space="preserve">Reason 2: </w:t>
            </w:r>
            <w:r>
              <w:rPr>
                <w:color w:val="2F6FB5"/>
                <w:sz w:val="21"/>
              </w:rPr>
              <w:t>Objectives help managers make decisions,</w:t>
            </w:r>
            <w:r>
              <w:rPr>
                <w:b/>
                <w:color w:val="2F6FB5"/>
                <w:sz w:val="16"/>
              </w:rPr>
              <w:t xml:space="preserve"> [k]</w:t>
            </w:r>
            <w:r>
              <w:rPr>
                <w:sz w:val="21"/>
              </w:rPr>
              <w:t xml:space="preserve"> </w:t>
            </w:r>
            <w:r>
              <w:rPr>
                <w:b w:val="0"/>
                <w:color w:val="0E7C86"/>
                <w:sz w:val="21"/>
              </w:rPr>
              <w:t>such as whether to close the old factory and move production to the automated factory.</w:t>
            </w:r>
            <w:r>
              <w:rPr>
                <w:b/>
                <w:color w:val="0E7C86"/>
                <w:sz w:val="16"/>
              </w:rPr>
              <w:t xml:space="preserve"> [app]</w:t>
            </w:r>
          </w:p>
          <w:p>
            <w:pPr>
              <w:spacing w:after="60"/>
            </w:pPr>
            <w:r>
              <w:rPr>
                <w:b/>
                <w:color w:val="555555"/>
                <w:sz w:val="17"/>
              </w:rPr>
            </w:r>
            <w:r>
              <w:rPr>
                <w:i/>
                <w:color w:val="555555"/>
                <w:sz w:val="18"/>
              </w:rPr>
              <w:t>(4 marks: 2 k + 2 app)</w:t>
            </w:r>
          </w:p>
        </w:tc>
      </w:tr>
    </w:tbl>
    <w:p/>
    <w:p>
      <w:pPr>
        <w:spacing w:after="40"/>
      </w:pPr>
      <w:r>
        <w:rPr>
          <w:b/>
          <w:i w:val="0"/>
          <w:sz w:val="22"/>
        </w:rPr>
        <w:t>(d)  Explain one way the shareholders’ objective to increase profit might conflict with the objectives of each of the following stakeholder groups:</w:t>
        <w:br/>
        <w:t>• employees</w:t>
        <w:br/>
        <w:t>• local farmers.</w:t>
      </w:r>
      <w:r>
        <w:rPr>
          <w:b/>
        </w:rPr>
        <w:t xml:space="preserve">  [6]</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Employees: </w:t>
            </w:r>
            <w:r>
              <w:rPr>
                <w:color w:val="2F6FB5"/>
                <w:sz w:val="21"/>
              </w:rPr>
              <w:t>Employees want job security.</w:t>
            </w:r>
            <w:r>
              <w:rPr>
                <w:b/>
                <w:color w:val="2F6FB5"/>
                <w:sz w:val="16"/>
              </w:rPr>
              <w:t xml:space="preserve"> [k]</w:t>
            </w:r>
            <w:r>
              <w:rPr>
                <w:sz w:val="21"/>
              </w:rPr>
              <w:t xml:space="preserve"> </w:t>
            </w:r>
            <w:r>
              <w:rPr>
                <w:b w:val="0"/>
                <w:color w:val="0E7C86"/>
                <w:sz w:val="21"/>
              </w:rPr>
              <w:t>The new factory needs only 140 employees compared with 320 at the old factory,</w:t>
            </w:r>
            <w:r>
              <w:rPr>
                <w:b/>
                <w:color w:val="0E7C86"/>
                <w:sz w:val="16"/>
              </w:rPr>
              <w:t xml:space="preserve"> [app]</w:t>
            </w:r>
            <w:r>
              <w:rPr>
                <w:sz w:val="21"/>
              </w:rPr>
              <w:t xml:space="preserve"> </w:t>
            </w:r>
            <w:r>
              <w:rPr>
                <w:b w:val="0"/>
                <w:color w:val="B77D0B"/>
                <w:sz w:val="21"/>
              </w:rPr>
              <w:t>so closing the old factory lowers wage costs and raises profit for shareholders, but 180 workers would lose their jobs.</w:t>
            </w:r>
            <w:r>
              <w:rPr>
                <w:b/>
                <w:color w:val="B77D0B"/>
                <w:sz w:val="16"/>
              </w:rPr>
              <w:t xml:space="preserve"> [an]</w:t>
            </w:r>
          </w:p>
          <w:p>
            <w:pPr>
              <w:spacing w:after="60"/>
            </w:pPr>
            <w:r>
              <w:rPr>
                <w:b/>
                <w:color w:val="555555"/>
                <w:sz w:val="17"/>
              </w:rPr>
            </w:r>
            <w:r>
              <w:rPr>
                <w:sz w:val="21"/>
              </w:rPr>
              <w:t xml:space="preserve">Local farmers: </w:t>
            </w:r>
            <w:r>
              <w:rPr>
                <w:color w:val="2F6FB5"/>
                <w:sz w:val="21"/>
              </w:rPr>
              <w:t>Farmers want regular orders from DFP.</w:t>
            </w:r>
            <w:r>
              <w:rPr>
                <w:b/>
                <w:color w:val="2F6FB5"/>
                <w:sz w:val="16"/>
              </w:rPr>
              <w:t xml:space="preserve"> [k]</w:t>
            </w:r>
            <w:r>
              <w:rPr>
                <w:sz w:val="21"/>
              </w:rPr>
              <w:t xml:space="preserve"> </w:t>
            </w:r>
            <w:r>
              <w:rPr>
                <w:b w:val="0"/>
                <w:color w:val="0E7C86"/>
                <w:sz w:val="21"/>
              </w:rPr>
              <w:t>The new factory will use imported vegetables instead of buying from local farmers,</w:t>
            </w:r>
            <w:r>
              <w:rPr>
                <w:b/>
                <w:color w:val="0E7C86"/>
                <w:sz w:val="16"/>
              </w:rPr>
              <w:t xml:space="preserve"> [app]</w:t>
            </w:r>
            <w:r>
              <w:rPr>
                <w:sz w:val="21"/>
              </w:rPr>
              <w:t xml:space="preserve"> </w:t>
            </w:r>
            <w:r>
              <w:rPr>
                <w:b w:val="0"/>
                <w:color w:val="B77D0B"/>
                <w:sz w:val="21"/>
              </w:rPr>
              <w:t>so DFP’s costs may fall and profit rise, but the farmers lose a major customer and much of their income.</w:t>
            </w:r>
            <w:r>
              <w:rPr>
                <w:b/>
                <w:color w:val="B77D0B"/>
                <w:sz w:val="16"/>
              </w:rPr>
              <w:t xml:space="preserve"> [an]</w:t>
            </w:r>
          </w:p>
          <w:p>
            <w:pPr>
              <w:spacing w:after="60"/>
            </w:pPr>
            <w:r>
              <w:rPr>
                <w:b/>
                <w:color w:val="555555"/>
                <w:sz w:val="17"/>
              </w:rPr>
            </w:r>
            <w:r>
              <w:rPr>
                <w:i/>
                <w:color w:val="555555"/>
                <w:sz w:val="18"/>
              </w:rPr>
              <w:t>(6 marks: 2 k + 2 app + 2 an)</w:t>
            </w:r>
          </w:p>
        </w:tc>
      </w:tr>
    </w:tbl>
    <w:p/>
    <w:p>
      <w:pPr>
        <w:spacing w:after="40"/>
      </w:pPr>
      <w:r>
        <w:rPr>
          <w:b/>
          <w:i w:val="0"/>
          <w:sz w:val="22"/>
        </w:rPr>
        <w:t>(e)  Do you think customers have a more important role in the success of a business than its employees? Justify your answer.</w:t>
      </w:r>
      <w:r>
        <w:rPr>
          <w:b/>
        </w:rPr>
        <w:t xml:space="preserve">  [6]</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Customers buy the products,</w:t>
            </w:r>
            <w:r>
              <w:rPr>
                <w:b/>
                <w:color w:val="2F6FB5"/>
                <w:sz w:val="16"/>
              </w:rPr>
              <w:t xml:space="preserve"> [k]</w:t>
            </w:r>
            <w:r>
              <w:rPr>
                <w:sz w:val="21"/>
              </w:rPr>
              <w:t xml:space="preserve"> </w:t>
            </w:r>
            <w:r>
              <w:rPr>
                <w:b w:val="0"/>
                <w:color w:val="B77D0B"/>
                <w:sz w:val="21"/>
              </w:rPr>
              <w:t>and their spending is the revenue that pays all of the business’s costs, so without customers no business can survive.</w:t>
            </w:r>
            <w:r>
              <w:rPr>
                <w:b/>
                <w:color w:val="B77D0B"/>
                <w:sz w:val="16"/>
              </w:rPr>
              <w:t xml:space="preserve"> [an]</w:t>
            </w:r>
            <w:r>
              <w:rPr>
                <w:sz w:val="21"/>
              </w:rPr>
              <w:t xml:space="preserve"> </w:t>
            </w:r>
            <w:r>
              <w:rPr>
                <w:color w:val="2F6FB5"/>
                <w:sz w:val="21"/>
              </w:rPr>
              <w:t>Employees make the products and serve the customers,</w:t>
            </w:r>
            <w:r>
              <w:rPr>
                <w:b/>
                <w:color w:val="2F6FB5"/>
                <w:sz w:val="16"/>
              </w:rPr>
              <w:t xml:space="preserve"> [k]</w:t>
            </w:r>
            <w:r>
              <w:rPr>
                <w:sz w:val="21"/>
              </w:rPr>
              <w:t xml:space="preserve"> </w:t>
            </w:r>
            <w:r>
              <w:rPr>
                <w:b w:val="0"/>
                <w:color w:val="B77D0B"/>
                <w:sz w:val="21"/>
              </w:rPr>
              <w:t>so their skills and motivation decide the quality of the product and whether customers come back.</w:t>
            </w:r>
            <w:r>
              <w:rPr>
                <w:b/>
                <w:color w:val="B77D0B"/>
                <w:sz w:val="16"/>
              </w:rPr>
              <w:t xml:space="preserve"> [an]</w:t>
            </w:r>
          </w:p>
          <w:p>
            <w:pPr>
              <w:spacing w:after="60"/>
            </w:pPr>
            <w:r>
              <w:rPr>
                <w:b/>
                <w:color w:val="555555"/>
                <w:sz w:val="17"/>
              </w:rPr>
            </w:r>
            <w:r>
              <w:rPr>
                <w:b w:val="0"/>
                <w:color w:val="2E8B57"/>
                <w:sz w:val="21"/>
              </w:rPr>
              <w:t>Overall, customers are more important, because without sales there is no revenue and the business fails. However, customers only return if employees provide good quality and service, so in a service business such as a hotel, employees may be almost as important.</w:t>
            </w:r>
            <w:r>
              <w:rPr>
                <w:b/>
                <w:color w:val="2E8B57"/>
                <w:sz w:val="16"/>
              </w:rPr>
              <w:t xml:space="preserve"> [eval]</w:t>
            </w:r>
          </w:p>
          <w:p>
            <w:pPr>
              <w:spacing w:after="60"/>
            </w:pPr>
            <w:r>
              <w:rPr>
                <w:b/>
                <w:color w:val="555555"/>
                <w:sz w:val="17"/>
              </w:rPr>
            </w:r>
            <w:r>
              <w:rPr>
                <w:i/>
                <w:color w:val="555555"/>
                <w:sz w:val="18"/>
              </w:rPr>
              <w:t>(6 marks: 2 k + 2 an + 2 eval)</w:t>
            </w:r>
          </w:p>
        </w:tc>
      </w:tr>
    </w:tbl>
    <w:p/>
    <w:p>
      <w:r>
        <w:br w:type="page"/>
      </w:r>
    </w:p>
    <w:p>
      <w:pPr>
        <w:spacing w:after="120"/>
      </w:pPr>
      <w:r>
        <w:rPr>
          <w:b/>
          <w:i w:val="0"/>
          <w:color w:val="1F3A5F"/>
          <w:sz w:val="28"/>
        </w:rPr>
        <w:t>Section C  Paper 2 style: case study (40 marks)</w:t>
      </w:r>
    </w:p>
    <w:p>
      <w:pPr>
        <w:spacing w:after="120"/>
      </w:pPr>
      <w:r>
        <w:rPr>
          <w:b/>
          <w:i w:val="0"/>
          <w:color w:val="0E7C86"/>
          <w:sz w:val="26"/>
        </w:rPr>
        <w:t>Kopje Coffee Roasters (KCR)</w:t>
      </w:r>
    </w:p>
    <w:p>
      <w:pPr>
        <w:spacing w:after="120"/>
      </w:pPr>
      <w:r>
        <w:rPr>
          <w:b w:val="0"/>
          <w:i w:val="0"/>
          <w:sz w:val="22"/>
        </w:rPr>
        <w:t>Amina and Joseph set up Kopje Coffee Roasters (KCR) as a partnership eight years ago in country Z. KCR buys coffee beans from 40 small farmers, roasts them and sells packs of coffee to cafés, hotels and supermarkets. It employs 22 people. Last year KCR’s revenue was $640 000 and its profit was $96 000.</w:t>
      </w:r>
    </w:p>
    <w:p>
      <w:pPr>
        <w:spacing w:after="120"/>
      </w:pPr>
      <w:r>
        <w:rPr>
          <w:b w:val="0"/>
          <w:i w:val="0"/>
          <w:sz w:val="22"/>
        </w:rPr>
        <w:t>The partners want KCR to grow. They plan to build a larger roasting factory costing $500 000, and to sell KCR coffee in country Y, where coffee drinking is growing quickly. Amina is worried about the risk because, as partners, they have unlimited liability. Joseph wants to change KCR into a private limited company, so that family members and two local investors can buy shares.</w:t>
      </w:r>
    </w:p>
    <w:p>
      <w:pPr>
        <w:spacing w:after="120"/>
      </w:pPr>
      <w:r>
        <w:rPr>
          <w:b w:val="0"/>
          <w:i w:val="0"/>
          <w:sz w:val="22"/>
        </w:rPr>
        <w:t>KCR’s objectives have always been to pay farmers a fair price and to make a profit. A new competitor from abroad has recently cut prices in country Z, and KCR’s sales fell by 8% last year.</w:t>
      </w:r>
    </w:p>
    <w:p>
      <w:pPr>
        <w:spacing w:after="120"/>
      </w:pPr>
      <w:r>
        <w:rPr>
          <w:b w:val="0"/>
          <w:i w:val="0"/>
          <w:sz w:val="22"/>
        </w:rPr>
        <w:t>Some employees are worried that the new factory will use more automated machines. People living near the planned factory site are concerned about the smell of roasting coffee and extra lorry traffic.</w:t>
      </w:r>
    </w:p>
    <w:p>
      <w:pPr>
        <w:spacing w:after="40"/>
      </w:pPr>
      <w:r>
        <w:rPr>
          <w:b/>
          <w:i w:val="0"/>
          <w:sz w:val="20"/>
        </w:rPr>
        <w:t>Appendix 1: Two ways KCR could enter the market in country Y</w:t>
      </w:r>
    </w:p>
    <w:tbl>
      <w:tblPr>
        <w:tblStyle w:val="TableGrid"/>
        <w:tblW w:type="auto" w:w="0"/>
        <w:tblLook w:firstColumn="1" w:firstRow="1" w:lastColumn="0" w:lastRow="0" w:noHBand="0" w:noVBand="1" w:val="04A0"/>
      </w:tblPr>
      <w:tblGrid>
        <w:gridCol w:w="3249"/>
        <w:gridCol w:w="3249"/>
        <w:gridCol w:w="3249"/>
      </w:tblGrid>
      <w:tr>
        <w:tc>
          <w:tcPr>
            <w:tcW w:type="dxa" w:w="3249"/>
            <w:shd w:val="clear" w:fill="DCE8F0"/>
          </w:tcPr>
          <w:p>
            <w:r/>
            <w:r>
              <w:rPr>
                <w:b/>
                <w:sz w:val="20"/>
              </w:rPr>
            </w:r>
          </w:p>
        </w:tc>
        <w:tc>
          <w:tcPr>
            <w:tcW w:type="dxa" w:w="3249"/>
            <w:shd w:val="clear" w:fill="DCE8F0"/>
          </w:tcPr>
          <w:p>
            <w:r/>
            <w:r>
              <w:rPr>
                <w:b/>
                <w:sz w:val="20"/>
              </w:rPr>
              <w:t>Joint venture with BeanHouse</w:t>
            </w:r>
          </w:p>
        </w:tc>
        <w:tc>
          <w:tcPr>
            <w:tcW w:type="dxa" w:w="3249"/>
            <w:shd w:val="clear" w:fill="DCE8F0"/>
          </w:tcPr>
          <w:p>
            <w:r/>
            <w:r>
              <w:rPr>
                <w:b/>
                <w:sz w:val="20"/>
              </w:rPr>
              <w:t>Selling franchises</w:t>
            </w:r>
          </w:p>
        </w:tc>
      </w:tr>
      <w:tr>
        <w:tc>
          <w:tcPr>
            <w:tcW w:type="dxa" w:w="3249"/>
          </w:tcPr>
          <w:p>
            <w:r/>
            <w:r>
              <w:rPr>
                <w:sz w:val="20"/>
              </w:rPr>
              <w:t>What happens</w:t>
            </w:r>
          </w:p>
        </w:tc>
        <w:tc>
          <w:tcPr>
            <w:tcW w:type="dxa" w:w="3249"/>
          </w:tcPr>
          <w:p>
            <w:r/>
            <w:r>
              <w:rPr>
                <w:sz w:val="20"/>
              </w:rPr>
              <w:t>KCR coffee sold only in BeanHouse’s 60 cafés</w:t>
            </w:r>
          </w:p>
        </w:tc>
        <w:tc>
          <w:tcPr>
            <w:tcW w:type="dxa" w:w="3249"/>
          </w:tcPr>
          <w:p>
            <w:r/>
            <w:r>
              <w:rPr>
                <w:sz w:val="20"/>
              </w:rPr>
              <w:t>Franchisees open KCR-branded coffee shops</w:t>
            </w:r>
          </w:p>
        </w:tc>
      </w:tr>
      <w:tr>
        <w:tc>
          <w:tcPr>
            <w:tcW w:type="dxa" w:w="3249"/>
          </w:tcPr>
          <w:p>
            <w:r/>
            <w:r>
              <w:rPr>
                <w:sz w:val="20"/>
              </w:rPr>
              <w:t>Set-up cost to KCR</w:t>
            </w:r>
          </w:p>
        </w:tc>
        <w:tc>
          <w:tcPr>
            <w:tcW w:type="dxa" w:w="3249"/>
          </w:tcPr>
          <w:p>
            <w:r/>
            <w:r>
              <w:rPr>
                <w:sz w:val="20"/>
              </w:rPr>
              <w:t>$60 000</w:t>
            </w:r>
          </w:p>
        </w:tc>
        <w:tc>
          <w:tcPr>
            <w:tcW w:type="dxa" w:w="3249"/>
          </w:tcPr>
          <w:p>
            <w:r/>
            <w:r>
              <w:rPr>
                <w:sz w:val="20"/>
              </w:rPr>
              <w:t>$150 000 (training, brand, marketing)</w:t>
            </w:r>
          </w:p>
        </w:tc>
      </w:tr>
      <w:tr>
        <w:tc>
          <w:tcPr>
            <w:tcW w:type="dxa" w:w="3249"/>
          </w:tcPr>
          <w:p>
            <w:r/>
            <w:r>
              <w:rPr>
                <w:sz w:val="20"/>
              </w:rPr>
              <w:t>Income to KCR</w:t>
            </w:r>
          </w:p>
        </w:tc>
        <w:tc>
          <w:tcPr>
            <w:tcW w:type="dxa" w:w="3249"/>
          </w:tcPr>
          <w:p>
            <w:r/>
            <w:r>
              <w:rPr>
                <w:sz w:val="20"/>
              </w:rPr>
              <w:t>Profits shared 50:50; expected $30 000 a year to KCR</w:t>
            </w:r>
          </w:p>
        </w:tc>
        <w:tc>
          <w:tcPr>
            <w:tcW w:type="dxa" w:w="3249"/>
          </w:tcPr>
          <w:p>
            <w:r/>
            <w:r>
              <w:rPr>
                <w:sz w:val="20"/>
              </w:rPr>
              <w:t>5 franchises in year 1: $25 000 fee each, plus 6% royalty on sales (expected $45 000 a year)</w:t>
            </w:r>
          </w:p>
        </w:tc>
      </w:tr>
      <w:tr>
        <w:tc>
          <w:tcPr>
            <w:tcW w:type="dxa" w:w="3249"/>
          </w:tcPr>
          <w:p>
            <w:r/>
            <w:r>
              <w:rPr>
                <w:sz w:val="20"/>
              </w:rPr>
              <w:t>Other information</w:t>
            </w:r>
          </w:p>
        </w:tc>
        <w:tc>
          <w:tcPr>
            <w:tcW w:type="dxa" w:w="3249"/>
          </w:tcPr>
          <w:p>
            <w:r/>
            <w:r>
              <w:rPr>
                <w:sz w:val="20"/>
              </w:rPr>
              <w:t>BeanHouse knows the market and controls how coffee is sold</w:t>
            </w:r>
          </w:p>
        </w:tc>
        <w:tc>
          <w:tcPr>
            <w:tcW w:type="dxa" w:w="3249"/>
          </w:tcPr>
          <w:p>
            <w:r/>
            <w:r>
              <w:rPr>
                <w:sz w:val="20"/>
              </w:rPr>
              <w:t>KCR has never run coffee shops; quality depends on franchisees</w:t>
            </w:r>
          </w:p>
        </w:tc>
      </w:tr>
    </w:tbl>
    <w:p/>
    <w:p>
      <w:pPr>
        <w:spacing w:after="40"/>
      </w:pPr>
      <w:r>
        <w:rPr>
          <w:b/>
          <w:i w:val="0"/>
          <w:sz w:val="20"/>
        </w:rPr>
        <w:t>Appendix 2: Information about three possible objectives for KCR</w:t>
      </w:r>
    </w:p>
    <w:tbl>
      <w:tblPr>
        <w:tblStyle w:val="TableGrid"/>
        <w:tblW w:type="auto" w:w="0"/>
        <w:tblLook w:firstColumn="1" w:firstRow="1" w:lastColumn="0" w:lastRow="0" w:noHBand="0" w:noVBand="1" w:val="04A0"/>
      </w:tblPr>
      <w:tblGrid>
        <w:gridCol w:w="4873"/>
        <w:gridCol w:w="4873"/>
      </w:tblGrid>
      <w:tr>
        <w:tc>
          <w:tcPr>
            <w:tcW w:type="dxa" w:w="4873"/>
          </w:tcPr>
          <w:p>
            <w:r/>
            <w:r>
              <w:rPr>
                <w:sz w:val="20"/>
              </w:rPr>
              <w:t>Objective</w:t>
            </w:r>
          </w:p>
        </w:tc>
        <w:tc>
          <w:tcPr>
            <w:tcW w:type="dxa" w:w="4873"/>
          </w:tcPr>
          <w:p>
            <w:r/>
            <w:r>
              <w:rPr>
                <w:sz w:val="20"/>
              </w:rPr>
              <w:t>Information</w:t>
            </w:r>
          </w:p>
        </w:tc>
      </w:tr>
      <w:tr>
        <w:tc>
          <w:tcPr>
            <w:tcW w:type="dxa" w:w="4873"/>
          </w:tcPr>
          <w:p>
            <w:r/>
            <w:r>
              <w:rPr>
                <w:sz w:val="20"/>
              </w:rPr>
              <w:t>Profit</w:t>
            </w:r>
          </w:p>
        </w:tc>
        <w:tc>
          <w:tcPr>
            <w:tcW w:type="dxa" w:w="4873"/>
          </w:tcPr>
          <w:p>
            <w:r/>
            <w:r>
              <w:rPr>
                <w:sz w:val="20"/>
              </w:rPr>
              <w:t>Profit fell from $110 000 to $96 000 last year; the partners need finance for the new factory</w:t>
            </w:r>
          </w:p>
        </w:tc>
      </w:tr>
      <w:tr>
        <w:tc>
          <w:tcPr>
            <w:tcW w:type="dxa" w:w="4873"/>
          </w:tcPr>
          <w:p>
            <w:r/>
            <w:r>
              <w:rPr>
                <w:sz w:val="20"/>
              </w:rPr>
              <w:t>Market share</w:t>
            </w:r>
          </w:p>
        </w:tc>
        <w:tc>
          <w:tcPr>
            <w:tcW w:type="dxa" w:w="4873"/>
          </w:tcPr>
          <w:p>
            <w:r/>
            <w:r>
              <w:rPr>
                <w:sz w:val="20"/>
              </w:rPr>
              <w:t>KCR’s market share in country Z fell from 14% to 12% after the new competitor arrived</w:t>
            </w:r>
          </w:p>
        </w:tc>
      </w:tr>
      <w:tr>
        <w:tc>
          <w:tcPr>
            <w:tcW w:type="dxa" w:w="4873"/>
          </w:tcPr>
          <w:p>
            <w:r/>
            <w:r>
              <w:rPr>
                <w:sz w:val="20"/>
              </w:rPr>
              <w:t>Social responsibility</w:t>
            </w:r>
          </w:p>
        </w:tc>
        <w:tc>
          <w:tcPr>
            <w:tcW w:type="dxa" w:w="4873"/>
          </w:tcPr>
          <w:p>
            <w:r/>
            <w:r>
              <w:rPr>
                <w:sz w:val="20"/>
              </w:rPr>
              <w:t>KCR pays farmers 15% above the market price; 40 farmers depend on KCR; customers like its ‘fair price’ label</w:t>
            </w:r>
          </w:p>
        </w:tc>
      </w:tr>
    </w:tbl>
    <w:p/>
    <w:p>
      <w:pPr>
        <w:spacing w:after="40"/>
      </w:pPr>
      <w:r>
        <w:rPr>
          <w:b/>
          <w:i w:val="0"/>
          <w:sz w:val="22"/>
        </w:rPr>
        <w:t>1(a)  Explain two advantages and two disadvantages to KCR of changing from a partnership to a private limited company.</w:t>
      </w:r>
      <w:r>
        <w:rPr>
          <w:b/>
        </w:rPr>
        <w:t xml:space="preserve">  [8]</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Advantage 1: </w:t>
            </w:r>
            <w:r>
              <w:rPr>
                <w:color w:val="2F6FB5"/>
                <w:sz w:val="21"/>
              </w:rPr>
              <w:t>The owners would have limited liability.</w:t>
            </w:r>
            <w:r>
              <w:rPr>
                <w:b/>
                <w:color w:val="2F6FB5"/>
                <w:sz w:val="16"/>
              </w:rPr>
              <w:t xml:space="preserve"> [k]</w:t>
            </w:r>
            <w:r>
              <w:rPr>
                <w:sz w:val="21"/>
              </w:rPr>
              <w:t xml:space="preserve"> </w:t>
            </w:r>
            <w:r>
              <w:rPr>
                <w:b w:val="0"/>
                <w:color w:val="0E7C86"/>
                <w:sz w:val="21"/>
              </w:rPr>
              <w:t>If the $500 000 factory fails, Amina and Joseph would only lose the money they invested, which answers Amina’s worry about risk.</w:t>
            </w:r>
            <w:r>
              <w:rPr>
                <w:b/>
                <w:color w:val="0E7C86"/>
                <w:sz w:val="16"/>
              </w:rPr>
              <w:t xml:space="preserve"> [app]</w:t>
            </w:r>
          </w:p>
          <w:p>
            <w:pPr>
              <w:spacing w:after="60"/>
            </w:pPr>
            <w:r>
              <w:rPr>
                <w:b/>
                <w:color w:val="555555"/>
                <w:sz w:val="17"/>
              </w:rPr>
            </w:r>
            <w:r>
              <w:rPr>
                <w:sz w:val="21"/>
              </w:rPr>
              <w:t xml:space="preserve">Advantage 2: </w:t>
            </w:r>
            <w:r>
              <w:rPr>
                <w:color w:val="2F6FB5"/>
                <w:sz w:val="21"/>
              </w:rPr>
              <w:t>It is easier to raise finance.</w:t>
            </w:r>
            <w:r>
              <w:rPr>
                <w:b/>
                <w:color w:val="2F6FB5"/>
                <w:sz w:val="16"/>
              </w:rPr>
              <w:t xml:space="preserve"> [k]</w:t>
            </w:r>
            <w:r>
              <w:rPr>
                <w:sz w:val="21"/>
              </w:rPr>
              <w:t xml:space="preserve"> </w:t>
            </w:r>
            <w:r>
              <w:rPr>
                <w:b w:val="0"/>
                <w:color w:val="0E7C86"/>
                <w:sz w:val="21"/>
              </w:rPr>
              <w:t>Family members and two local investors could buy shares, which would help to pay for the $500 000 factory without a large bank loan.</w:t>
            </w:r>
            <w:r>
              <w:rPr>
                <w:b/>
                <w:color w:val="0E7C86"/>
                <w:sz w:val="16"/>
              </w:rPr>
              <w:t xml:space="preserve"> [app]</w:t>
            </w:r>
          </w:p>
          <w:p>
            <w:pPr>
              <w:spacing w:after="60"/>
            </w:pPr>
            <w:r>
              <w:rPr>
                <w:b/>
                <w:color w:val="555555"/>
                <w:sz w:val="17"/>
              </w:rPr>
            </w:r>
            <w:r>
              <w:rPr>
                <w:sz w:val="21"/>
              </w:rPr>
              <w:t xml:space="preserve">Disadvantage 1: </w:t>
            </w:r>
            <w:r>
              <w:rPr>
                <w:color w:val="2F6FB5"/>
                <w:sz w:val="21"/>
              </w:rPr>
              <w:t>Ownership and control are shared.</w:t>
            </w:r>
            <w:r>
              <w:rPr>
                <w:b/>
                <w:color w:val="2F6FB5"/>
                <w:sz w:val="16"/>
              </w:rPr>
              <w:t xml:space="preserve"> [k]</w:t>
            </w:r>
            <w:r>
              <w:rPr>
                <w:sz w:val="21"/>
              </w:rPr>
              <w:t xml:space="preserve"> </w:t>
            </w:r>
            <w:r>
              <w:rPr>
                <w:b w:val="0"/>
                <w:color w:val="0E7C86"/>
                <w:sz w:val="21"/>
              </w:rPr>
              <w:t>New shareholders may want higher dividends and could disagree with paying farmers a fair price, which has always been one of KCR’s objectives.</w:t>
            </w:r>
            <w:r>
              <w:rPr>
                <w:b/>
                <w:color w:val="0E7C86"/>
                <w:sz w:val="16"/>
              </w:rPr>
              <w:t xml:space="preserve"> [app]</w:t>
            </w:r>
          </w:p>
          <w:p>
            <w:pPr>
              <w:spacing w:after="60"/>
            </w:pPr>
            <w:r>
              <w:rPr>
                <w:b/>
                <w:color w:val="555555"/>
                <w:sz w:val="17"/>
              </w:rPr>
            </w:r>
            <w:r>
              <w:rPr>
                <w:sz w:val="21"/>
              </w:rPr>
              <w:t xml:space="preserve">Disadvantage 2: </w:t>
            </w:r>
            <w:r>
              <w:rPr>
                <w:color w:val="2F6FB5"/>
                <w:sz w:val="21"/>
              </w:rPr>
              <w:t>The accounts must be filed and can be seen by other people.</w:t>
            </w:r>
            <w:r>
              <w:rPr>
                <w:b/>
                <w:color w:val="2F6FB5"/>
                <w:sz w:val="16"/>
              </w:rPr>
              <w:t xml:space="preserve"> [k]</w:t>
            </w:r>
            <w:r>
              <w:rPr>
                <w:sz w:val="21"/>
              </w:rPr>
              <w:t xml:space="preserve"> </w:t>
            </w:r>
            <w:r>
              <w:rPr>
                <w:b w:val="0"/>
                <w:color w:val="0E7C86"/>
                <w:sz w:val="21"/>
              </w:rPr>
              <w:t>The new foreign competitor could see KCR’s falling profit and sales and use this to compete more strongly.</w:t>
            </w:r>
            <w:r>
              <w:rPr>
                <w:b/>
                <w:color w:val="0E7C86"/>
                <w:sz w:val="16"/>
              </w:rPr>
              <w:t xml:space="preserve"> [app]</w:t>
            </w:r>
          </w:p>
          <w:p>
            <w:pPr>
              <w:spacing w:after="60"/>
            </w:pPr>
            <w:r>
              <w:rPr>
                <w:b/>
                <w:color w:val="555555"/>
                <w:sz w:val="17"/>
              </w:rPr>
            </w:r>
            <w:r>
              <w:rPr>
                <w:i/>
                <w:color w:val="555555"/>
                <w:sz w:val="18"/>
              </w:rPr>
              <w:t>(8 marks: 4 points + 4 applied explanations)</w:t>
            </w:r>
          </w:p>
        </w:tc>
      </w:tr>
    </w:tbl>
    <w:p/>
    <w:p>
      <w:pPr>
        <w:spacing w:after="40"/>
      </w:pPr>
      <w:r>
        <w:rPr>
          <w:b/>
          <w:i w:val="0"/>
          <w:sz w:val="22"/>
        </w:rPr>
        <w:t>1(b)  Using Appendix 1 and other information, consider the two ways KCR could enter the market in country Y. Which way should KCR choose? Justify your answer.</w:t>
        <w:br/>
        <w:t>• Joint venture with BeanHouse</w:t>
        <w:br/>
        <w:t>• Selling franchises</w:t>
      </w:r>
      <w:r>
        <w:rPr>
          <w:b/>
        </w:rPr>
        <w:t xml:space="preserve">  [12]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Joint venture: </w:t>
            </w:r>
            <w:r>
              <w:rPr>
                <w:b w:val="0"/>
                <w:color w:val="0E7C86"/>
                <w:sz w:val="21"/>
              </w:rPr>
              <w:t>The joint venture costs KCR only $60 000 and gives immediate access to 60 BeanHouse cafés,</w:t>
            </w:r>
            <w:r>
              <w:rPr>
                <w:b/>
                <w:color w:val="0E7C86"/>
                <w:sz w:val="16"/>
              </w:rPr>
              <w:t xml:space="preserve"> [app]</w:t>
            </w:r>
            <w:r>
              <w:rPr>
                <w:sz w:val="21"/>
              </w:rPr>
              <w:t xml:space="preserve"> </w:t>
            </w:r>
            <w:r>
              <w:rPr>
                <w:b w:val="0"/>
                <w:color w:val="B77D0B"/>
                <w:sz w:val="21"/>
              </w:rPr>
              <w:t>which is important because KCR also needs $500 000 for the new factory. BeanHouse already knows the market in country Y, so the risk of failure is lower.</w:t>
            </w:r>
            <w:r>
              <w:rPr>
                <w:b/>
                <w:color w:val="B77D0B"/>
                <w:sz w:val="16"/>
              </w:rPr>
              <w:t xml:space="preserve"> [an]</w:t>
            </w:r>
            <w:r>
              <w:rPr>
                <w:sz w:val="21"/>
              </w:rPr>
              <w:t xml:space="preserve"> </w:t>
            </w:r>
            <w:r>
              <w:rPr>
                <w:b w:val="0"/>
                <w:color w:val="0E7C86"/>
                <w:sz w:val="21"/>
              </w:rPr>
              <w:t>However, profits are shared 50:50 and KCR only expects $30 000 a year,</w:t>
            </w:r>
            <w:r>
              <w:rPr>
                <w:b/>
                <w:color w:val="0E7C86"/>
                <w:sz w:val="16"/>
              </w:rPr>
              <w:t xml:space="preserve"> [app]</w:t>
            </w:r>
            <w:r>
              <w:rPr>
                <w:sz w:val="21"/>
              </w:rPr>
              <w:t xml:space="preserve"> </w:t>
            </w:r>
            <w:r>
              <w:rPr>
                <w:b w:val="0"/>
                <w:color w:val="B77D0B"/>
                <w:sz w:val="21"/>
              </w:rPr>
              <w:t>and because BeanHouse controls how the coffee is sold, KCR cannot build its own brand in country Y.</w:t>
            </w:r>
            <w:r>
              <w:rPr>
                <w:b/>
                <w:color w:val="B77D0B"/>
                <w:sz w:val="16"/>
              </w:rPr>
              <w:t xml:space="preserve"> [an]</w:t>
            </w:r>
          </w:p>
          <w:p>
            <w:pPr>
              <w:spacing w:after="60"/>
            </w:pPr>
            <w:r>
              <w:rPr>
                <w:b/>
                <w:color w:val="555555"/>
                <w:sz w:val="17"/>
              </w:rPr>
            </w:r>
            <w:r>
              <w:rPr>
                <w:sz w:val="21"/>
              </w:rPr>
              <w:t xml:space="preserve">Franchises: </w:t>
            </w:r>
            <w:r>
              <w:rPr>
                <w:b w:val="0"/>
                <w:color w:val="0E7C86"/>
                <w:sz w:val="21"/>
              </w:rPr>
              <w:t>Selling 5 franchises would earn $125 000 in fees plus $45 000 in royalties, $170 000 in total, which is more than the $150 000 set-up cost.</w:t>
            </w:r>
            <w:r>
              <w:rPr>
                <w:b/>
                <w:color w:val="0E7C86"/>
                <w:sz w:val="16"/>
              </w:rPr>
              <w:t xml:space="preserve"> [app]</w:t>
            </w:r>
            <w:r>
              <w:rPr>
                <w:sz w:val="21"/>
              </w:rPr>
              <w:t xml:space="preserve"> </w:t>
            </w:r>
            <w:r>
              <w:rPr>
                <w:b w:val="0"/>
                <w:color w:val="B77D0B"/>
                <w:sz w:val="21"/>
              </w:rPr>
              <w:t>Franchisees provide the capital for each shop and are motivated to work hard because they keep the profit, so KCR could grow quickly and build its own brand.</w:t>
            </w:r>
            <w:r>
              <w:rPr>
                <w:b/>
                <w:color w:val="B77D0B"/>
                <w:sz w:val="16"/>
              </w:rPr>
              <w:t xml:space="preserve"> [an]</w:t>
            </w:r>
            <w:r>
              <w:rPr>
                <w:sz w:val="21"/>
              </w:rPr>
              <w:t xml:space="preserve"> </w:t>
            </w:r>
            <w:r>
              <w:rPr>
                <w:b w:val="0"/>
                <w:color w:val="0E7C86"/>
                <w:sz w:val="21"/>
              </w:rPr>
              <w:t>But KCR has no experience of running coffee shops and quality depends on the franchisees,</w:t>
            </w:r>
            <w:r>
              <w:rPr>
                <w:b/>
                <w:color w:val="0E7C86"/>
                <w:sz w:val="16"/>
              </w:rPr>
              <w:t xml:space="preserve"> [app]</w:t>
            </w:r>
            <w:r>
              <w:rPr>
                <w:sz w:val="21"/>
              </w:rPr>
              <w:t xml:space="preserve"> </w:t>
            </w:r>
            <w:r>
              <w:rPr>
                <w:b w:val="0"/>
                <w:color w:val="B77D0B"/>
                <w:sz w:val="21"/>
              </w:rPr>
              <w:t>so one badly run shop could damage the KCR brand, and the set-up cost is $90 000 more than the joint venture.</w:t>
            </w:r>
            <w:r>
              <w:rPr>
                <w:b/>
                <w:color w:val="B77D0B"/>
                <w:sz w:val="16"/>
              </w:rPr>
              <w:t xml:space="preserve"> [an]</w:t>
            </w:r>
          </w:p>
          <w:p>
            <w:pPr>
              <w:spacing w:after="60"/>
            </w:pPr>
            <w:r>
              <w:rPr>
                <w:b/>
                <w:color w:val="555555"/>
                <w:sz w:val="17"/>
              </w:rPr>
            </w:r>
            <w:r>
              <w:rPr>
                <w:b w:val="0"/>
                <w:color w:val="2E8B57"/>
                <w:sz w:val="21"/>
              </w:rPr>
              <w:t>Recommendation: KCR should choose the joint venture. KCR is already spending $500 000 on a new factory and its profit has fallen to $96 000, so the lower $60 000 cost and lower risk matter most now. BeanHouse’s local knowledge also makes up for KCR’s lack of experience in country Y. I rejected franchising because, although it earns more, KCR has no experience of running coffee shops and a poor franchisee could damage the brand. KCR could consider franchises later, once it knows the market.</w:t>
            </w:r>
            <w:r>
              <w:rPr>
                <w:b/>
                <w:color w:val="2E8B57"/>
                <w:sz w:val="16"/>
              </w:rPr>
              <w:t xml:space="preserve"> [eval]</w:t>
            </w:r>
          </w:p>
          <w:p>
            <w:pPr>
              <w:spacing w:after="60"/>
            </w:pPr>
            <w:r>
              <w:rPr>
                <w:b/>
                <w:color w:val="555555"/>
                <w:sz w:val="17"/>
              </w:rPr>
            </w:r>
            <w:r>
              <w:rPr>
                <w:i/>
                <w:color w:val="555555"/>
                <w:sz w:val="18"/>
              </w:rPr>
              <w:t>(Level 3: 9–12 marks)</w:t>
            </w:r>
          </w:p>
        </w:tc>
      </w:tr>
    </w:tbl>
    <w:p/>
    <w:p>
      <w:pPr>
        <w:spacing w:after="40"/>
      </w:pPr>
      <w:r>
        <w:rPr>
          <w:b/>
          <w:i w:val="0"/>
          <w:sz w:val="22"/>
        </w:rPr>
        <w:t>2(a)  Explain how the following two stakeholder groups might be affected by KCR’s plan to build a larger factory:</w:t>
        <w:br/>
        <w:t>• employees</w:t>
        <w:br/>
        <w:t>• local community.</w:t>
      </w:r>
      <w:r>
        <w:rPr>
          <w:b/>
        </w:rPr>
        <w:t xml:space="preserve">  [8]</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Employees: </w:t>
            </w:r>
            <w:r>
              <w:rPr>
                <w:color w:val="2F6FB5"/>
                <w:sz w:val="21"/>
              </w:rPr>
              <w:t>Some employees may lose their jobs.</w:t>
            </w:r>
            <w:r>
              <w:rPr>
                <w:b/>
                <w:color w:val="2F6FB5"/>
                <w:sz w:val="16"/>
              </w:rPr>
              <w:t xml:space="preserve"> [k]</w:t>
            </w:r>
            <w:r>
              <w:rPr>
                <w:sz w:val="21"/>
              </w:rPr>
              <w:t xml:space="preserve"> </w:t>
            </w:r>
            <w:r>
              <w:rPr>
                <w:b w:val="0"/>
                <w:color w:val="0E7C86"/>
                <w:sz w:val="21"/>
              </w:rPr>
              <w:t>The new factory will use more automated machines,</w:t>
            </w:r>
            <w:r>
              <w:rPr>
                <w:b/>
                <w:color w:val="0E7C86"/>
                <w:sz w:val="16"/>
              </w:rPr>
              <w:t xml:space="preserve"> [app]</w:t>
            </w:r>
            <w:r>
              <w:rPr>
                <w:sz w:val="21"/>
              </w:rPr>
              <w:t xml:space="preserve"> </w:t>
            </w:r>
            <w:r>
              <w:rPr>
                <w:b w:val="0"/>
                <w:color w:val="B77D0B"/>
                <w:sz w:val="21"/>
              </w:rPr>
              <w:t>so KCR may need fewer workers to roast and pack the coffee. Employees who stay may feel less secure, so their morale and productivity may fall. However, some workers may gain training on the new machines and chances of promotion as KCR grows.</w:t>
            </w:r>
            <w:r>
              <w:rPr>
                <w:b/>
                <w:color w:val="B77D0B"/>
                <w:sz w:val="16"/>
              </w:rPr>
              <w:t xml:space="preserve"> [an]</w:t>
            </w:r>
          </w:p>
          <w:p>
            <w:pPr>
              <w:spacing w:after="60"/>
            </w:pPr>
            <w:r>
              <w:rPr>
                <w:b/>
                <w:color w:val="555555"/>
                <w:sz w:val="17"/>
              </w:rPr>
            </w:r>
            <w:r>
              <w:rPr>
                <w:sz w:val="21"/>
              </w:rPr>
              <w:t xml:space="preserve">Local community: </w:t>
            </w:r>
            <w:r>
              <w:rPr>
                <w:color w:val="2F6FB5"/>
                <w:sz w:val="21"/>
              </w:rPr>
              <w:t>Local people may suffer from more pollution.</w:t>
            </w:r>
            <w:r>
              <w:rPr>
                <w:b/>
                <w:color w:val="2F6FB5"/>
                <w:sz w:val="16"/>
              </w:rPr>
              <w:t xml:space="preserve"> [k]</w:t>
            </w:r>
            <w:r>
              <w:rPr>
                <w:sz w:val="21"/>
              </w:rPr>
              <w:t xml:space="preserve"> </w:t>
            </w:r>
            <w:r>
              <w:rPr>
                <w:b w:val="0"/>
                <w:color w:val="0E7C86"/>
                <w:sz w:val="21"/>
              </w:rPr>
              <w:t>People living near the site are worried about the smell of roasting coffee and extra lorry traffic,</w:t>
            </w:r>
            <w:r>
              <w:rPr>
                <w:b/>
                <w:color w:val="0E7C86"/>
                <w:sz w:val="16"/>
              </w:rPr>
              <w:t xml:space="preserve"> [app]</w:t>
            </w:r>
            <w:r>
              <w:rPr>
                <w:sz w:val="21"/>
              </w:rPr>
              <w:t xml:space="preserve"> </w:t>
            </w:r>
            <w:r>
              <w:rPr>
                <w:b w:val="0"/>
                <w:color w:val="B77D0B"/>
                <w:sz w:val="21"/>
              </w:rPr>
              <w:t>so their quality of life could fall and roads may become busier and more dangerous. They may complain or protest, which could damage KCR’s reputation. On the other hand, the factory could create jobs for local people.</w:t>
            </w:r>
            <w:r>
              <w:rPr>
                <w:b/>
                <w:color w:val="B77D0B"/>
                <w:sz w:val="16"/>
              </w:rPr>
              <w:t xml:space="preserve"> [an]</w:t>
            </w:r>
          </w:p>
          <w:p>
            <w:pPr>
              <w:spacing w:after="60"/>
            </w:pPr>
            <w:r>
              <w:rPr>
                <w:b/>
                <w:color w:val="555555"/>
                <w:sz w:val="17"/>
              </w:rPr>
            </w:r>
            <w:r>
              <w:rPr>
                <w:i/>
                <w:color w:val="555555"/>
                <w:sz w:val="18"/>
              </w:rPr>
              <w:t>(8 marks: 2 effects + 3 explanation marks each, including application)</w:t>
            </w:r>
          </w:p>
        </w:tc>
      </w:tr>
    </w:tbl>
    <w:p/>
    <w:p>
      <w:pPr>
        <w:spacing w:after="40"/>
      </w:pPr>
      <w:r>
        <w:rPr>
          <w:b/>
          <w:i w:val="0"/>
          <w:sz w:val="22"/>
        </w:rPr>
        <w:t>2(b)  Using Appendix 2 and other information, consider the following three objectives for KCR. Which objective should be the most important for KCR in the long run? Justify your answer.</w:t>
        <w:br/>
        <w:t>• Profit</w:t>
        <w:br/>
        <w:t>• Market share</w:t>
        <w:br/>
        <w:t>• Social responsibility</w:t>
      </w:r>
      <w:r>
        <w:rPr>
          <w:b/>
        </w:rPr>
        <w:t xml:space="preserve">  [12]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Profit: </w:t>
            </w:r>
            <w:r>
              <w:rPr>
                <w:b w:val="0"/>
                <w:color w:val="0E7C86"/>
                <w:sz w:val="21"/>
              </w:rPr>
              <w:t>Profit fell from $110 000 to $96 000 last year, and the partners need finance for the $500 000 factory.</w:t>
            </w:r>
            <w:r>
              <w:rPr>
                <w:b/>
                <w:color w:val="0E7C86"/>
                <w:sz w:val="16"/>
              </w:rPr>
              <w:t xml:space="preserve"> [app]</w:t>
            </w:r>
            <w:r>
              <w:rPr>
                <w:sz w:val="21"/>
              </w:rPr>
              <w:t xml:space="preserve"> </w:t>
            </w:r>
            <w:r>
              <w:rPr>
                <w:b w:val="0"/>
                <w:color w:val="B77D0B"/>
                <w:sz w:val="21"/>
              </w:rPr>
              <w:t>Profit is a cheap source of finance and rewards the owners, and any new shareholders will expect dividends, so profit is important for growth.</w:t>
            </w:r>
            <w:r>
              <w:rPr>
                <w:b/>
                <w:color w:val="B77D0B"/>
                <w:sz w:val="16"/>
              </w:rPr>
              <w:t xml:space="preserve"> [an]</w:t>
            </w:r>
          </w:p>
          <w:p>
            <w:pPr>
              <w:spacing w:after="60"/>
            </w:pPr>
            <w:r>
              <w:rPr>
                <w:b/>
                <w:color w:val="555555"/>
                <w:sz w:val="17"/>
              </w:rPr>
            </w:r>
            <w:r>
              <w:rPr>
                <w:sz w:val="21"/>
              </w:rPr>
              <w:t xml:space="preserve">Market share: </w:t>
            </w:r>
            <w:r>
              <w:rPr>
                <w:b w:val="0"/>
                <w:color w:val="0E7C86"/>
                <w:sz w:val="21"/>
              </w:rPr>
              <w:t>KCR’s market share fell from 14% to 12% after a new competitor cut prices.</w:t>
            </w:r>
            <w:r>
              <w:rPr>
                <w:b/>
                <w:color w:val="0E7C86"/>
                <w:sz w:val="16"/>
              </w:rPr>
              <w:t xml:space="preserve"> [app]</w:t>
            </w:r>
            <w:r>
              <w:rPr>
                <w:sz w:val="21"/>
              </w:rPr>
              <w:t xml:space="preserve"> </w:t>
            </w:r>
            <w:r>
              <w:rPr>
                <w:b w:val="0"/>
                <w:color w:val="B77D0B"/>
                <w:sz w:val="21"/>
              </w:rPr>
              <w:t>If KCR keeps losing share, revenue will keep falling and its survival could be threatened. But winning share back by cutting prices would reduce profit and could stop KCR paying farmers a fair price.</w:t>
            </w:r>
            <w:r>
              <w:rPr>
                <w:b/>
                <w:color w:val="B77D0B"/>
                <w:sz w:val="16"/>
              </w:rPr>
              <w:t xml:space="preserve"> [an]</w:t>
            </w:r>
          </w:p>
          <w:p>
            <w:pPr>
              <w:spacing w:after="60"/>
            </w:pPr>
            <w:r>
              <w:rPr>
                <w:b/>
                <w:color w:val="555555"/>
                <w:sz w:val="17"/>
              </w:rPr>
            </w:r>
            <w:r>
              <w:rPr>
                <w:sz w:val="21"/>
              </w:rPr>
              <w:t xml:space="preserve">Social responsibility: </w:t>
            </w:r>
            <w:r>
              <w:rPr>
                <w:b w:val="0"/>
                <w:color w:val="0E7C86"/>
                <w:sz w:val="21"/>
              </w:rPr>
              <w:t>KCR pays farmers 15% above the market price, 40 farmers depend on it, and customers like the ‘fair price’ label.</w:t>
            </w:r>
            <w:r>
              <w:rPr>
                <w:b/>
                <w:color w:val="0E7C86"/>
                <w:sz w:val="16"/>
              </w:rPr>
              <w:t xml:space="preserve"> [app]</w:t>
            </w:r>
            <w:r>
              <w:rPr>
                <w:sz w:val="21"/>
              </w:rPr>
              <w:t xml:space="preserve"> </w:t>
            </w:r>
            <w:r>
              <w:rPr>
                <w:b w:val="0"/>
                <w:color w:val="B77D0B"/>
                <w:sz w:val="21"/>
              </w:rPr>
              <w:t>This raises costs, but it is the main thing that makes KCR different from the cheaper foreign competitor, so customers have a reason to keep buying KCR coffee.</w:t>
            </w:r>
            <w:r>
              <w:rPr>
                <w:b/>
                <w:color w:val="B77D0B"/>
                <w:sz w:val="16"/>
              </w:rPr>
              <w:t xml:space="preserve"> [an]</w:t>
            </w:r>
          </w:p>
          <w:p>
            <w:pPr>
              <w:spacing w:after="60"/>
            </w:pPr>
            <w:r>
              <w:rPr>
                <w:b/>
                <w:color w:val="555555"/>
                <w:sz w:val="17"/>
              </w:rPr>
            </w:r>
            <w:r>
              <w:rPr>
                <w:b w:val="0"/>
                <w:color w:val="2E8B57"/>
                <w:sz w:val="21"/>
              </w:rPr>
              <w:t>Recommendation: social responsibility should be the most important objective in the long run. The ‘fair price’ label is KCR’s main advantage over a cheaper competitor, so it protects KCR’s market share and therefore its profit in the long run. Profit is important, but chasing it by cutting the price paid to farmers would destroy KCR’s main advantage. Market share is rejected as the main objective because winning it through price cuts would reduce profit and the fair price paid to farmers.</w:t>
            </w:r>
            <w:r>
              <w:rPr>
                <w:b/>
                <w:color w:val="2E8B57"/>
                <w:sz w:val="16"/>
              </w:rPr>
              <w:t xml:space="preserve"> [eval]</w:t>
            </w:r>
          </w:p>
          <w:p>
            <w:pPr>
              <w:spacing w:after="60"/>
            </w:pPr>
            <w:r>
              <w:rPr>
                <w:b/>
                <w:color w:val="555555"/>
                <w:sz w:val="17"/>
              </w:rPr>
            </w:r>
            <w:r>
              <w:rPr>
                <w:i/>
                <w:color w:val="555555"/>
                <w:sz w:val="18"/>
              </w:rPr>
              <w:t>(Level 3: 9–12 marks)</w:t>
            </w:r>
          </w:p>
        </w:tc>
      </w:tr>
    </w:tbl>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Cambridge O Level Business 7081 · Chapter 1 · © Moaz Tariq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