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UNDERSTANDING BUSINESS ACTIVITY</w:t>
      </w:r>
    </w:p>
    <w:p>
      <w:pPr>
        <w:spacing w:after="80"/>
      </w:pPr>
      <w:r>
        <w:rPr>
          <w:b/>
          <w:i w:val="0"/>
          <w:color w:val="1F3A5F"/>
          <w:sz w:val="52"/>
        </w:rPr>
        <w:t>Part 2 Mark Scheme</w:t>
      </w:r>
    </w:p>
    <w:p>
      <w:pPr>
        <w:spacing w:after="280"/>
      </w:pPr>
      <w:r>
        <w:rPr>
          <w:b w:val="0"/>
          <w:i/>
          <w:color w:val="555555"/>
          <w:sz w:val="24"/>
        </w:rPr>
        <w:t>Enterprise, business growth and size (syllabus 1.3). k = knowledge, app = application, an = analysis, eval = evaluation.</w:t>
      </w:r>
    </w:p>
    <w:p>
      <w:pPr>
        <w:spacing w:after="120"/>
      </w:pPr>
      <w:r>
        <w:rPr>
          <w:b/>
          <w:i w:val="0"/>
          <w:color w:val="1F3A5F"/>
          <w:sz w:val="26"/>
        </w:rPr>
        <w:t>How marks are awarded</w:t>
      </w:r>
    </w:p>
    <w:p>
      <w:pPr>
        <w:pStyle w:val="ListBullet"/>
      </w:pPr>
      <w:r>
        <w:t>Define [2]: 2 for a full definition, 1 for partial. Examples alone are not a definition.</w:t>
      </w:r>
    </w:p>
    <w:p>
      <w:pPr>
        <w:pStyle w:val="ListBullet"/>
      </w:pPr>
      <w:r>
        <w:t>Identify [2]/[4]: 1 per valid point; only the first answers given are marked.</w:t>
      </w:r>
    </w:p>
    <w:p>
      <w:pPr>
        <w:pStyle w:val="ListBullet"/>
      </w:pPr>
      <w:r>
        <w:t>Outline [4]: 1 mark per point [k] + 1 mark each for linking it to the business [app].</w:t>
      </w:r>
    </w:p>
    <w:p>
      <w:pPr>
        <w:pStyle w:val="ListBullet"/>
      </w:pPr>
      <w:r>
        <w:t>Explain [6] (part d): per point 1 [k] + 1 [app] + 1 [an].</w:t>
      </w:r>
    </w:p>
    <w:p>
      <w:pPr>
        <w:pStyle w:val="ListBullet"/>
      </w:pPr>
      <w:r>
        <w:t>Do you think… / Which is most important… Justify [6] (part e): 2 [k] + 2 [an] + 2 [eval]. General question: no application marks. Mirror statements credited once.</w:t>
      </w:r>
    </w:p>
    <w:p>
      <w:pPr>
        <w:pStyle w:val="ListBullet"/>
      </w:pPr>
      <w:r>
        <w:t>Paper 2 (a) [8] “Explain two…”: 1 per point (max 2) + up to 3 explanation marks each, one of which must be applied.</w:t>
      </w:r>
    </w:p>
    <w:p>
      <w:pPr>
        <w:pStyle w:val="ListBullet"/>
      </w:pPr>
      <w:r>
        <w:t>Paper 2 (b) [12]: levels. L3 9–12 detailed discussion in context and a well-justified recommendation that says why the alternative was rejected; L2 5–8; L1 1–4.</w:t>
      </w:r>
    </w:p>
    <w:p>
      <w:pPr>
        <w:spacing w:after="120"/>
      </w:pPr>
      <w:r>
        <w:rPr>
          <w:b/>
          <w:i w:val="0"/>
          <w:color w:val="1F3A5F"/>
          <w:sz w:val="28"/>
        </w:rPr>
        <w:t>Section A  Key-term drill (2 marks each)</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rPr>
              <w:t>Term</w:t>
            </w:r>
          </w:p>
        </w:tc>
        <w:tc>
          <w:tcPr>
            <w:tcW w:type="dxa" w:w="3249"/>
            <w:shd w:val="clear" w:fill="DCE8F0"/>
          </w:tcPr>
          <w:p>
            <w:r/>
            <w:r>
              <w:rPr>
                <w:b/>
              </w:rPr>
              <w:t>Full definition [2]</w:t>
            </w:r>
          </w:p>
        </w:tc>
        <w:tc>
          <w:tcPr>
            <w:tcW w:type="dxa" w:w="3249"/>
            <w:shd w:val="clear" w:fill="DCE8F0"/>
          </w:tcPr>
          <w:p>
            <w:r/>
            <w:r>
              <w:rPr>
                <w:b/>
              </w:rPr>
              <w:t>Partial [1]</w:t>
            </w:r>
          </w:p>
        </w:tc>
      </w:tr>
      <w:tr>
        <w:tc>
          <w:tcPr>
            <w:tcW w:type="dxa" w:w="3249"/>
          </w:tcPr>
          <w:p>
            <w:r>
              <w:rPr>
                <w:sz w:val="19"/>
              </w:rPr>
              <w:t>Entrepreneur</w:t>
            </w:r>
          </w:p>
        </w:tc>
        <w:tc>
          <w:tcPr>
            <w:tcW w:type="dxa" w:w="3249"/>
          </w:tcPr>
          <w:p>
            <w:r>
              <w:rPr>
                <w:sz w:val="19"/>
              </w:rPr>
              <w:t>A person who organises, operates and takes the risk for a new business venture.</w:t>
            </w:r>
          </w:p>
        </w:tc>
        <w:tc>
          <w:tcPr>
            <w:tcW w:type="dxa" w:w="3249"/>
          </w:tcPr>
          <w:p>
            <w:r>
              <w:rPr>
                <w:sz w:val="19"/>
              </w:rPr>
              <w:t>Person who starts a business</w:t>
            </w:r>
          </w:p>
        </w:tc>
      </w:tr>
      <w:tr>
        <w:tc>
          <w:tcPr>
            <w:tcW w:type="dxa" w:w="3249"/>
          </w:tcPr>
          <w:p>
            <w:r>
              <w:rPr>
                <w:sz w:val="19"/>
              </w:rPr>
              <w:t>Business plan</w:t>
            </w:r>
          </w:p>
        </w:tc>
        <w:tc>
          <w:tcPr>
            <w:tcW w:type="dxa" w:w="3249"/>
          </w:tcPr>
          <w:p>
            <w:r>
              <w:rPr>
                <w:sz w:val="19"/>
              </w:rPr>
              <w:t>A written document describing a business, its objectives and strategies, the market it operates in and its financial forecasts.</w:t>
            </w:r>
          </w:p>
        </w:tc>
        <w:tc>
          <w:tcPr>
            <w:tcW w:type="dxa" w:w="3249"/>
          </w:tcPr>
          <w:p>
            <w:r>
              <w:rPr>
                <w:sz w:val="19"/>
              </w:rPr>
              <w:t>Plan for a business</w:t>
            </w:r>
          </w:p>
        </w:tc>
      </w:tr>
      <w:tr>
        <w:tc>
          <w:tcPr>
            <w:tcW w:type="dxa" w:w="3249"/>
          </w:tcPr>
          <w:p>
            <w:r>
              <w:rPr>
                <w:sz w:val="19"/>
              </w:rPr>
              <w:t>Economies of scale</w:t>
            </w:r>
          </w:p>
        </w:tc>
        <w:tc>
          <w:tcPr>
            <w:tcW w:type="dxa" w:w="3249"/>
          </w:tcPr>
          <w:p>
            <w:r>
              <w:rPr>
                <w:sz w:val="19"/>
              </w:rPr>
              <w:t>Factors that lead to a reduction in average (unit) costs as a business increases in size.</w:t>
            </w:r>
          </w:p>
        </w:tc>
        <w:tc>
          <w:tcPr>
            <w:tcW w:type="dxa" w:w="3249"/>
          </w:tcPr>
          <w:p>
            <w:r>
              <w:rPr>
                <w:sz w:val="19"/>
              </w:rPr>
              <w:t>Lower costs when bigger</w:t>
            </w:r>
          </w:p>
        </w:tc>
      </w:tr>
      <w:tr>
        <w:tc>
          <w:tcPr>
            <w:tcW w:type="dxa" w:w="3249"/>
          </w:tcPr>
          <w:p>
            <w:r>
              <w:rPr>
                <w:sz w:val="19"/>
              </w:rPr>
              <w:t>Diseconomies of scale</w:t>
            </w:r>
          </w:p>
        </w:tc>
        <w:tc>
          <w:tcPr>
            <w:tcW w:type="dxa" w:w="3249"/>
          </w:tcPr>
          <w:p>
            <w:r>
              <w:rPr>
                <w:sz w:val="19"/>
              </w:rPr>
              <w:t>Factors that lead to an increase in average (unit) costs as a business grows beyond a certain size.</w:t>
            </w:r>
          </w:p>
        </w:tc>
        <w:tc>
          <w:tcPr>
            <w:tcW w:type="dxa" w:w="3249"/>
          </w:tcPr>
          <w:p>
            <w:r>
              <w:rPr>
                <w:sz w:val="19"/>
              </w:rPr>
              <w:t>Costs increase as business grows</w:t>
            </w:r>
          </w:p>
        </w:tc>
      </w:tr>
      <w:tr>
        <w:tc>
          <w:tcPr>
            <w:tcW w:type="dxa" w:w="3249"/>
          </w:tcPr>
          <w:p>
            <w:r>
              <w:rPr>
                <w:sz w:val="19"/>
              </w:rPr>
              <w:t>Internal growth</w:t>
            </w:r>
          </w:p>
        </w:tc>
        <w:tc>
          <w:tcPr>
            <w:tcW w:type="dxa" w:w="3249"/>
          </w:tcPr>
          <w:p>
            <w:r>
              <w:rPr>
                <w:sz w:val="19"/>
              </w:rPr>
              <w:t>When a business expands its existing operations, e.g. new branches, products or markets.</w:t>
            </w:r>
          </w:p>
        </w:tc>
        <w:tc>
          <w:tcPr>
            <w:tcW w:type="dxa" w:w="3249"/>
          </w:tcPr>
          <w:p>
            <w:r>
              <w:rPr>
                <w:sz w:val="19"/>
              </w:rPr>
              <w:t>Growing from inside</w:t>
            </w:r>
          </w:p>
        </w:tc>
      </w:tr>
      <w:tr>
        <w:tc>
          <w:tcPr>
            <w:tcW w:type="dxa" w:w="3249"/>
          </w:tcPr>
          <w:p>
            <w:r>
              <w:rPr>
                <w:sz w:val="19"/>
              </w:rPr>
              <w:t>External growth</w:t>
            </w:r>
          </w:p>
        </w:tc>
        <w:tc>
          <w:tcPr>
            <w:tcW w:type="dxa" w:w="3249"/>
          </w:tcPr>
          <w:p>
            <w:r>
              <w:rPr>
                <w:sz w:val="19"/>
              </w:rPr>
              <w:t>When a business grows by merging with or taking over another business.</w:t>
            </w:r>
          </w:p>
        </w:tc>
        <w:tc>
          <w:tcPr>
            <w:tcW w:type="dxa" w:w="3249"/>
          </w:tcPr>
          <w:p>
            <w:r>
              <w:rPr>
                <w:sz w:val="19"/>
              </w:rPr>
              <w:t>Merger / takeover</w:t>
            </w:r>
          </w:p>
        </w:tc>
      </w:tr>
      <w:tr>
        <w:tc>
          <w:tcPr>
            <w:tcW w:type="dxa" w:w="3249"/>
          </w:tcPr>
          <w:p>
            <w:r>
              <w:rPr>
                <w:sz w:val="19"/>
              </w:rPr>
              <w:t>Merger</w:t>
            </w:r>
          </w:p>
        </w:tc>
        <w:tc>
          <w:tcPr>
            <w:tcW w:type="dxa" w:w="3249"/>
          </w:tcPr>
          <w:p>
            <w:r>
              <w:rPr>
                <w:sz w:val="19"/>
              </w:rPr>
              <w:t>When two businesses agree to join together to form one business.</w:t>
            </w:r>
          </w:p>
        </w:tc>
        <w:tc>
          <w:tcPr>
            <w:tcW w:type="dxa" w:w="3249"/>
          </w:tcPr>
          <w:p>
            <w:r>
              <w:rPr>
                <w:sz w:val="19"/>
              </w:rPr>
              <w:t>Two businesses join</w:t>
            </w:r>
          </w:p>
        </w:tc>
      </w:tr>
      <w:tr>
        <w:tc>
          <w:tcPr>
            <w:tcW w:type="dxa" w:w="3249"/>
          </w:tcPr>
          <w:p>
            <w:r>
              <w:rPr>
                <w:sz w:val="19"/>
              </w:rPr>
              <w:t>Takeover</w:t>
            </w:r>
          </w:p>
        </w:tc>
        <w:tc>
          <w:tcPr>
            <w:tcW w:type="dxa" w:w="3249"/>
          </w:tcPr>
          <w:p>
            <w:r>
              <w:rPr>
                <w:sz w:val="19"/>
              </w:rPr>
              <w:t>When one business buys a controlling share (more than 50%) of another business.</w:t>
            </w:r>
          </w:p>
        </w:tc>
        <w:tc>
          <w:tcPr>
            <w:tcW w:type="dxa" w:w="3249"/>
          </w:tcPr>
          <w:p>
            <w:r>
              <w:rPr>
                <w:sz w:val="19"/>
              </w:rPr>
              <w:t>Buying another business</w:t>
            </w:r>
          </w:p>
        </w:tc>
      </w:tr>
      <w:tr>
        <w:tc>
          <w:tcPr>
            <w:tcW w:type="dxa" w:w="3249"/>
          </w:tcPr>
          <w:p>
            <w:r>
              <w:rPr>
                <w:sz w:val="19"/>
              </w:rPr>
              <w:t>Horizontal integration</w:t>
            </w:r>
          </w:p>
        </w:tc>
        <w:tc>
          <w:tcPr>
            <w:tcW w:type="dxa" w:w="3249"/>
          </w:tcPr>
          <w:p>
            <w:r>
              <w:rPr>
                <w:sz w:val="19"/>
              </w:rPr>
              <w:t>When a business joins with another business in the same industry at the same stage of production.</w:t>
            </w:r>
          </w:p>
        </w:tc>
        <w:tc>
          <w:tcPr>
            <w:tcW w:type="dxa" w:w="3249"/>
          </w:tcPr>
          <w:p>
            <w:r>
              <w:rPr>
                <w:sz w:val="19"/>
              </w:rPr>
              <w:t>Joining a competitor</w:t>
            </w:r>
          </w:p>
        </w:tc>
      </w:tr>
      <w:tr>
        <w:tc>
          <w:tcPr>
            <w:tcW w:type="dxa" w:w="3249"/>
          </w:tcPr>
          <w:p>
            <w:r>
              <w:rPr>
                <w:sz w:val="19"/>
              </w:rPr>
              <w:t>Vertical integration</w:t>
            </w:r>
          </w:p>
        </w:tc>
        <w:tc>
          <w:tcPr>
            <w:tcW w:type="dxa" w:w="3249"/>
          </w:tcPr>
          <w:p>
            <w:r>
              <w:rPr>
                <w:sz w:val="19"/>
              </w:rPr>
              <w:t>When a business joins with another business in the same industry at a different stage of production (backward towards suppliers, forward towards customers).</w:t>
            </w:r>
          </w:p>
        </w:tc>
        <w:tc>
          <w:tcPr>
            <w:tcW w:type="dxa" w:w="3249"/>
          </w:tcPr>
          <w:p>
            <w:r>
              <w:rPr>
                <w:sz w:val="19"/>
              </w:rPr>
              <w:t>Joining a supplier or customer</w:t>
            </w:r>
          </w:p>
        </w:tc>
      </w:tr>
      <w:tr>
        <w:tc>
          <w:tcPr>
            <w:tcW w:type="dxa" w:w="3249"/>
          </w:tcPr>
          <w:p>
            <w:r>
              <w:rPr>
                <w:sz w:val="19"/>
              </w:rPr>
              <w:t>Conglomerate integration</w:t>
            </w:r>
          </w:p>
        </w:tc>
        <w:tc>
          <w:tcPr>
            <w:tcW w:type="dxa" w:w="3249"/>
          </w:tcPr>
          <w:p>
            <w:r>
              <w:rPr>
                <w:sz w:val="19"/>
              </w:rPr>
              <w:t>When a business joins with another business in a completely different industry.</w:t>
            </w:r>
          </w:p>
        </w:tc>
        <w:tc>
          <w:tcPr>
            <w:tcW w:type="dxa" w:w="3249"/>
          </w:tcPr>
          <w:p>
            <w:r>
              <w:rPr>
                <w:sz w:val="19"/>
              </w:rPr>
              <w:t>Joining a different business</w:t>
            </w:r>
          </w:p>
        </w:tc>
      </w:tr>
    </w:tbl>
    <w:p/>
    <w:p>
      <w:r>
        <w:br w:type="page"/>
      </w:r>
    </w:p>
    <w:p>
      <w:pPr>
        <w:spacing w:after="120"/>
      </w:pPr>
      <w:r>
        <w:rPr>
          <w:b/>
          <w:i w:val="0"/>
          <w:color w:val="1F3A5F"/>
          <w:sz w:val="28"/>
        </w:rPr>
        <w:t>Section B  Paper 1 style: short answer and data response (40 marks)</w:t>
      </w:r>
    </w:p>
    <w:p>
      <w:pPr>
        <w:spacing w:after="40"/>
      </w:pPr>
      <w:r>
        <w:rPr>
          <w:b/>
          <w:i w:val="0"/>
          <w:color w:val="0E7C86"/>
          <w:sz w:val="24"/>
        </w:rPr>
        <w:t>Question 1: New bakery start-up</w:t>
      </w:r>
    </w:p>
    <w:p>
      <w:pPr>
        <w:spacing w:after="40"/>
      </w:pPr>
      <w:r>
        <w:rPr>
          <w:b/>
          <w:i w:val="0"/>
          <w:sz w:val="22"/>
        </w:rPr>
        <w:t>(a)  Define ‘business plan’.</w:t>
      </w:r>
      <w:r>
        <w:rPr>
          <w:b/>
        </w:rPr>
        <w:t xml:space="preserve">  [2]</w:t>
      </w:r>
    </w:p>
    <w:p>
      <w:pPr>
        <w:spacing w:after="40"/>
      </w:pPr>
      <w:r>
        <w:rPr>
          <w:b w:val="0"/>
          <w:i w:val="0"/>
          <w:sz w:val="20"/>
        </w:rPr>
        <w:t>Full [2]: a written document describing the business, its objectives and strategies, its market and its financial forecasts.</w:t>
      </w:r>
    </w:p>
    <w:p>
      <w:pPr>
        <w:spacing w:after="40"/>
      </w:pPr>
      <w:r>
        <w:rPr>
          <w:b w:val="0"/>
          <w:i w:val="0"/>
          <w:sz w:val="20"/>
        </w:rPr>
        <w:t>Partial [1]: a plan for a business / document showing how a business will be run.</w:t>
      </w:r>
    </w:p>
    <w:p/>
    <w:p>
      <w:pPr>
        <w:spacing w:after="40"/>
      </w:pPr>
      <w:r>
        <w:rPr>
          <w:b/>
          <w:i w:val="0"/>
          <w:sz w:val="22"/>
        </w:rPr>
        <w:t>(b)  Identify two reasons why governments support business start-ups.</w:t>
      </w:r>
      <w:r>
        <w:rPr>
          <w:b/>
        </w:rPr>
        <w:t xml:space="preserve">  [2]</w:t>
      </w:r>
    </w:p>
    <w:p>
      <w:pPr>
        <w:spacing w:after="40"/>
      </w:pPr>
      <w:r>
        <w:rPr>
          <w:b w:val="0"/>
          <w:i w:val="0"/>
          <w:sz w:val="20"/>
        </w:rPr>
        <w:t>1 mark each (max 2): create jobs/reduce unemployment; increase output/economic growth; more competition/choice; may grow into large businesses/exporters; increase tax revenue; encourage innovation.</w:t>
      </w:r>
    </w:p>
    <w:p>
      <w:pPr>
        <w:spacing w:after="40"/>
      </w:pPr>
      <w:r>
        <w:rPr>
          <w:b w:val="0"/>
          <w:i w:val="0"/>
          <w:sz w:val="20"/>
        </w:rPr>
        <w:t>Do not award methods of support (e.g. grants) – the question asks WHY.</w:t>
      </w:r>
    </w:p>
    <w:p/>
    <w:p>
      <w:pPr>
        <w:spacing w:after="40"/>
      </w:pPr>
      <w:r>
        <w:rPr>
          <w:b/>
          <w:i w:val="0"/>
          <w:sz w:val="22"/>
        </w:rPr>
        <w:t>(c)  Identify four characteristics of a successful entrepreneur.</w:t>
      </w:r>
      <w:r>
        <w:rPr>
          <w:b/>
        </w:rPr>
        <w:t xml:space="preserve">  [4]</w:t>
      </w:r>
    </w:p>
    <w:p>
      <w:pPr>
        <w:spacing w:after="40"/>
      </w:pPr>
      <w:r>
        <w:rPr>
          <w:b w:val="0"/>
          <w:i w:val="0"/>
          <w:sz w:val="20"/>
        </w:rPr>
        <w:t>1 mark each (max 4): risk taker; creative/innovative; hard-working; independent; self-confident; good communicator; determined/resilient; good at managing money.</w:t>
      </w:r>
    </w:p>
    <w:p/>
    <w:p>
      <w:pPr>
        <w:spacing w:after="40"/>
      </w:pPr>
      <w:r>
        <w:rPr>
          <w:b/>
          <w:i w:val="0"/>
          <w:sz w:val="22"/>
        </w:rPr>
        <w:t>(d)  Explain two reasons, other than lack of finance, why RBK might be at greater risk of failure than an established business.</w:t>
      </w:r>
      <w:r>
        <w:rPr>
          <w:b/>
        </w:rPr>
        <w:t xml:space="preserve">  [6]</w:t>
      </w:r>
    </w:p>
    <w:p>
      <w:pPr>
        <w:spacing w:after="40"/>
      </w:pPr>
      <w:r>
        <w:rPr>
          <w:b w:val="0"/>
          <w:i w:val="0"/>
          <w:sz w:val="20"/>
        </w:rPr>
        <w:t>1 mark each reason [k] (max 2), 1 mark each reference to RBK [app] (max 2), 1 mark each explanation [an] (max 2).</w:t>
      </w:r>
    </w:p>
    <w:p>
      <w:pPr>
        <w:spacing w:after="40"/>
      </w:pPr>
      <w:r>
        <w:rPr>
          <w:b w:val="0"/>
          <w:i w:val="0"/>
          <w:sz w:val="20"/>
        </w:rPr>
        <w:t>Lack of experience [k] – Rania has never run a business [app] – so she may make poor decisions about pricing or stock, leading to losses [an]; no established customers/brand loyalty [k] – competing with two large supermarkets [app] – so it is hard to attract enough customers to cover costs [an]; no economies of scale [k] so costs per loaf are higher than supermarkets’ [an]; little market knowledge [k].</w:t>
      </w:r>
    </w:p>
    <w:p>
      <w:pPr>
        <w:spacing w:after="40"/>
      </w:pPr>
      <w:r>
        <w:rPr>
          <w:b w:val="0"/>
          <w:i w:val="0"/>
          <w:sz w:val="20"/>
        </w:rPr>
        <w:t>Do NOT award lack of finance (excluded by the question).</w:t>
      </w:r>
    </w:p>
    <w:p/>
    <w:p>
      <w:pPr>
        <w:spacing w:after="40"/>
      </w:pPr>
      <w:r>
        <w:rPr>
          <w:b/>
          <w:i w:val="0"/>
          <w:sz w:val="22"/>
        </w:rPr>
        <w:t>(e)  Do you think being a risk-taker is a more important characteristic of a successful entrepreneur than being creative? Justify your answer.</w:t>
      </w:r>
      <w:r>
        <w:rPr>
          <w:b/>
        </w:rPr>
        <w:t xml:space="preserve">  [6]</w:t>
      </w:r>
    </w:p>
    <w:p>
      <w:pPr>
        <w:spacing w:after="40"/>
      </w:pPr>
      <w:r>
        <w:rPr>
          <w:b w:val="0"/>
          <w:i w:val="0"/>
          <w:sz w:val="20"/>
        </w:rPr>
        <w:t>Up to 2 marks [k], up to 2 marks [an], up to 2 marks [eval]. General question: no application marks.</w:t>
      </w:r>
    </w:p>
    <w:p>
      <w:pPr>
        <w:spacing w:after="40"/>
      </w:pPr>
      <w:r>
        <w:rPr>
          <w:b w:val="0"/>
          <w:i w:val="0"/>
          <w:sz w:val="20"/>
        </w:rPr>
        <w:t>Risk-taker: willing to invest savings without a guaranteed return [k] – without this no business would start [an].</w:t>
      </w:r>
    </w:p>
    <w:p>
      <w:pPr>
        <w:spacing w:after="40"/>
      </w:pPr>
      <w:r>
        <w:rPr>
          <w:b w:val="0"/>
          <w:i w:val="0"/>
          <w:sz w:val="20"/>
        </w:rPr>
        <w:t>Creative: spots gaps in the market/new ideas [k] – gives the business a competitive advantage so customers choose it [an].</w:t>
      </w:r>
    </w:p>
    <w:p>
      <w:pPr>
        <w:spacing w:after="40"/>
      </w:pPr>
      <w:r>
        <w:rPr>
          <w:b w:val="0"/>
          <w:i w:val="0"/>
          <w:sz w:val="20"/>
        </w:rPr>
        <w:t>Evaluation e.g. ‘Risk-taking is more important at the start, because an idea is worthless if nobody is willing to risk money on it; however in a crowded market creativity becomes more important to survive.’</w:t>
      </w:r>
    </w:p>
    <w:p/>
    <w:p>
      <w:pPr>
        <w:spacing w:after="40"/>
      </w:pPr>
      <w:r>
        <w:rPr>
          <w:b/>
          <w:i w:val="0"/>
          <w:color w:val="0E7C86"/>
          <w:sz w:val="24"/>
        </w:rPr>
        <w:t>Question 2: IT support business</w:t>
      </w:r>
    </w:p>
    <w:p>
      <w:pPr>
        <w:spacing w:after="40"/>
      </w:pPr>
      <w:r>
        <w:rPr>
          <w:b/>
          <w:i w:val="0"/>
          <w:sz w:val="22"/>
        </w:rPr>
        <w:t>(a)  Define ‘economies of scale’.</w:t>
      </w:r>
      <w:r>
        <w:rPr>
          <w:b/>
        </w:rPr>
        <w:t xml:space="preserve">  [2]</w:t>
      </w:r>
    </w:p>
    <w:p>
      <w:pPr>
        <w:spacing w:after="40"/>
      </w:pPr>
      <w:r>
        <w:rPr>
          <w:b w:val="0"/>
          <w:i w:val="0"/>
          <w:sz w:val="20"/>
        </w:rPr>
        <w:t>Full [2]: factors that cause average/unit costs to fall as a business increases in size.</w:t>
      </w:r>
    </w:p>
    <w:p>
      <w:pPr>
        <w:spacing w:after="40"/>
      </w:pPr>
      <w:r>
        <w:rPr>
          <w:b w:val="0"/>
          <w:i w:val="0"/>
          <w:sz w:val="20"/>
        </w:rPr>
        <w:t>Partial [1]: lower costs when a business grows. ‘Lower total costs’ is incorrect.</w:t>
      </w:r>
    </w:p>
    <w:p/>
    <w:p>
      <w:pPr>
        <w:spacing w:after="40"/>
      </w:pPr>
      <w:r>
        <w:rPr>
          <w:b/>
          <w:i w:val="0"/>
          <w:sz w:val="22"/>
        </w:rPr>
        <w:t>(b)  Identify two limitations of using the number of employees to measure the size of a business.</w:t>
      </w:r>
      <w:r>
        <w:rPr>
          <w:b/>
        </w:rPr>
        <w:t xml:space="preserve">  [2]</w:t>
      </w:r>
    </w:p>
    <w:p>
      <w:pPr>
        <w:spacing w:after="40"/>
      </w:pPr>
      <w:r>
        <w:rPr>
          <w:b w:val="0"/>
          <w:i w:val="0"/>
          <w:sz w:val="20"/>
        </w:rPr>
        <w:t>1 mark each (max 2): capital-intensive businesses employ few workers but may be large; part-time employees distort the figure; does not show revenue/output/market share; employee numbers differ widely between industries; does not show value of the business.</w:t>
      </w:r>
    </w:p>
    <w:p/>
    <w:p>
      <w:pPr>
        <w:spacing w:after="40"/>
      </w:pPr>
      <w:r>
        <w:rPr>
          <w:b/>
          <w:i w:val="0"/>
          <w:sz w:val="22"/>
        </w:rPr>
        <w:t>(c)  Outline two reasons why NCT’s owners might want the business to grow.</w:t>
      </w:r>
      <w:r>
        <w:rPr>
          <w:b/>
        </w:rPr>
        <w:t xml:space="preserve">  [4]</w:t>
      </w:r>
    </w:p>
    <w:p>
      <w:pPr>
        <w:spacing w:after="40"/>
      </w:pPr>
      <w:r>
        <w:rPr>
          <w:b w:val="0"/>
          <w:i w:val="0"/>
          <w:sz w:val="20"/>
        </w:rPr>
        <w:t>1 mark per reason [k] (max 2) + 1 per reference to NCT [app] (max 2).</w:t>
      </w:r>
    </w:p>
    <w:p>
      <w:pPr>
        <w:spacing w:after="40"/>
      </w:pPr>
      <w:r>
        <w:rPr>
          <w:b w:val="0"/>
          <w:i w:val="0"/>
          <w:sz w:val="20"/>
        </w:rPr>
        <w:t>Increase market share [k] above its current 9% [app]; gain economies of scale/lower average costs [k]; compete with larger rivals [app]; higher revenue/profit [k] – revenue is only $3.2m [app]; survival/spread risk [k]; owners’ status [k].</w:t>
      </w:r>
    </w:p>
    <w:p/>
    <w:p>
      <w:pPr>
        <w:spacing w:after="40"/>
      </w:pPr>
      <w:r>
        <w:rPr>
          <w:b/>
          <w:i w:val="0"/>
          <w:sz w:val="22"/>
        </w:rPr>
        <w:t>(d)  Explain one advantage and one disadvantage to NCT of taking over PKS.</w:t>
      </w:r>
      <w:r>
        <w:rPr>
          <w:b/>
        </w:rPr>
        <w:t xml:space="preserve">  [6]</w:t>
      </w:r>
    </w:p>
    <w:p>
      <w:pPr>
        <w:spacing w:after="40"/>
      </w:pPr>
      <w:r>
        <w:rPr>
          <w:b w:val="0"/>
          <w:i w:val="0"/>
          <w:sz w:val="20"/>
        </w:rPr>
        <w:t>1 mark each advantage/disadvantage [k] (max 2), 1 mark each reference to NCT/PKS [app] (max 2), 1 mark each explanation [an] (max 2).</w:t>
      </w:r>
    </w:p>
    <w:p>
      <w:pPr>
        <w:spacing w:after="40"/>
      </w:pPr>
      <w:r>
        <w:rPr>
          <w:b w:val="0"/>
          <w:i w:val="0"/>
          <w:sz w:val="20"/>
        </w:rPr>
        <w:t>Advantages: fast growth [k] – NCT gains PKS’s customers in another city [app] – so revenue and market share increase quickly [an]; gains skilled IT staff [k]; removes a competitor [k].</w:t>
      </w:r>
    </w:p>
    <w:p>
      <w:pPr>
        <w:spacing w:after="40"/>
      </w:pPr>
      <w:r>
        <w:rPr>
          <w:b w:val="0"/>
          <w:i w:val="0"/>
          <w:sz w:val="20"/>
        </w:rPr>
        <w:t>Disadvantages: expensive [k] – PKS costs $1.5m, more than NCT’s capital employed of $1.1m [app] – so it may need to borrow, increasing interest costs [an]; culture clash/communication problems between two cities [k] which may reduce efficiency [an]; possible job losses/low morale [k].</w:t>
      </w:r>
    </w:p>
    <w:p/>
    <w:p>
      <w:pPr>
        <w:spacing w:after="40"/>
      </w:pPr>
      <w:r>
        <w:rPr>
          <w:b/>
          <w:i w:val="0"/>
          <w:sz w:val="22"/>
        </w:rPr>
        <w:t>(e)  Do you think the number of employees is the best way to measure the size of a tertiary sector business? Justify your answer.</w:t>
      </w:r>
      <w:r>
        <w:rPr>
          <w:b/>
        </w:rPr>
        <w:t xml:space="preserve">  [6]</w:t>
      </w:r>
    </w:p>
    <w:p>
      <w:pPr>
        <w:spacing w:after="40"/>
      </w:pPr>
      <w:r>
        <w:rPr>
          <w:b w:val="0"/>
          <w:i w:val="0"/>
          <w:sz w:val="20"/>
        </w:rPr>
        <w:t>Up to 2 marks [k], up to 2 marks [an], up to 2 marks [eval]. General question: no application marks.</w:t>
      </w:r>
    </w:p>
    <w:p>
      <w:pPr>
        <w:spacing w:after="40"/>
      </w:pPr>
      <w:r>
        <w:rPr>
          <w:b w:val="0"/>
          <w:i w:val="0"/>
          <w:sz w:val="20"/>
        </w:rPr>
        <w:t>Employees: easy to count and compare [k]; services are often labour-intensive [k] so the number of workers reflects the scale of service provided [an]; but part-time staff and use of technology distort it [k] so a firm with fewer workers may be larger [an].</w:t>
      </w:r>
    </w:p>
    <w:p>
      <w:pPr>
        <w:spacing w:after="40"/>
      </w:pPr>
      <w:r>
        <w:rPr>
          <w:b w:val="0"/>
          <w:i w:val="0"/>
          <w:sz w:val="20"/>
        </w:rPr>
        <w:t>Alternatives: revenue shows how much it sells [k]; market share shows position against rivals [k]; capital employed [k].</w:t>
      </w:r>
    </w:p>
    <w:p>
      <w:pPr>
        <w:spacing w:after="40"/>
      </w:pPr>
      <w:r>
        <w:rPr>
          <w:b w:val="0"/>
          <w:i w:val="0"/>
          <w:sz w:val="20"/>
        </w:rPr>
        <w:t>Evaluation e.g. ‘Not the best: revenue or market share are better because two service businesses with the same number of staff can have very different sales; employees is only useful when comparing similar businesses in the same industry.’</w:t>
      </w:r>
    </w:p>
    <w:p/>
    <w:p>
      <w:pPr>
        <w:spacing w:after="120"/>
      </w:pPr>
      <w:r>
        <w:rPr>
          <w:b/>
          <w:i w:val="0"/>
          <w:color w:val="1F3A5F"/>
          <w:sz w:val="28"/>
        </w:rPr>
        <w:t>Section C  Paper 2 style: case study (40 marks)</w:t>
      </w:r>
    </w:p>
    <w:p>
      <w:pPr>
        <w:spacing w:after="120"/>
      </w:pPr>
      <w:r>
        <w:rPr>
          <w:b/>
          <w:i w:val="0"/>
          <w:color w:val="0E7C86"/>
          <w:sz w:val="26"/>
        </w:rPr>
        <w:t>Sunrise Pharmacies (SP)</w:t>
      </w:r>
    </w:p>
    <w:p>
      <w:pPr>
        <w:spacing w:after="40"/>
      </w:pPr>
      <w:r>
        <w:rPr>
          <w:b/>
          <w:i w:val="0"/>
          <w:sz w:val="22"/>
        </w:rPr>
        <w:t>1(a)  Explain two reasons why Mr Lal’s pharmacy may remain small.</w:t>
      </w:r>
      <w:r>
        <w:rPr>
          <w:b/>
        </w:rPr>
        <w:t xml:space="preserve">  [8]</w:t>
      </w:r>
    </w:p>
    <w:p>
      <w:pPr>
        <w:spacing w:after="40"/>
      </w:pPr>
      <w:r>
        <w:rPr>
          <w:b w:val="0"/>
          <w:i w:val="0"/>
          <w:sz w:val="20"/>
        </w:rPr>
        <w:t>Award 1 mark for each reason (max 2). Award a maximum of 3 additional marks for each explanation – one of which must be applied to this context.</w:t>
      </w:r>
    </w:p>
    <w:p>
      <w:pPr>
        <w:spacing w:after="40"/>
      </w:pPr>
      <w:r>
        <w:rPr>
          <w:b w:val="0"/>
          <w:i w:val="0"/>
          <w:sz w:val="20"/>
        </w:rPr>
        <w:t>Owner’s objective/choice – Mr Lal has no plans to expand – he may value control and less stress – so he keeps the business at one site.</w:t>
      </w:r>
    </w:p>
    <w:p>
      <w:pPr>
        <w:spacing w:after="40"/>
      </w:pPr>
      <w:r>
        <w:rPr>
          <w:b w:val="0"/>
          <w:i w:val="0"/>
          <w:sz w:val="20"/>
        </w:rPr>
        <w:t>Personal service – he knows customers by name – customers value this loyalty – growing could lose this advantage over chains like SP.</w:t>
      </w:r>
    </w:p>
    <w:p>
      <w:pPr>
        <w:spacing w:after="40"/>
      </w:pPr>
      <w:r>
        <w:rPr>
          <w:b w:val="0"/>
          <w:i w:val="0"/>
          <w:sz w:val="20"/>
        </w:rPr>
        <w:t>Small local market – one town – limited demand for a second pharmacy.</w:t>
      </w:r>
    </w:p>
    <w:p>
      <w:pPr>
        <w:spacing w:after="40"/>
      </w:pPr>
      <w:r>
        <w:rPr>
          <w:b w:val="0"/>
          <w:i w:val="0"/>
          <w:sz w:val="20"/>
        </w:rPr>
        <w:t>Lack of finance – an independent owner may find it hard to borrow.</w:t>
      </w:r>
    </w:p>
    <w:p>
      <w:pPr>
        <w:spacing w:after="40"/>
      </w:pPr>
      <w:r>
        <w:rPr>
          <w:b w:val="0"/>
          <w:i w:val="0"/>
          <w:sz w:val="20"/>
        </w:rPr>
        <w:t>Avoid diseconomies of scale – easier to manage one shop.</w:t>
      </w:r>
    </w:p>
    <w:p>
      <w:pPr>
        <w:spacing w:after="40"/>
      </w:pPr>
      <w:r>
        <w:rPr>
          <w:b w:val="0"/>
          <w:i w:val="0"/>
          <w:sz w:val="20"/>
        </w:rPr>
        <w:t>Application: one pharmacy, 30 years, knows customers by name, no plans to expand, same town as an SP pharmacy.</w:t>
      </w:r>
    </w:p>
    <w:p/>
    <w:p>
      <w:pPr>
        <w:spacing w:after="40"/>
      </w:pPr>
      <w:r>
        <w:rPr>
          <w:b/>
          <w:i w:val="0"/>
          <w:sz w:val="22"/>
        </w:rPr>
        <w:t>1(b)  Using Appendix 1 and other information, consider the two businesses SP could take over. Which business should SP take over? Justify your answer.</w:t>
        <w:br/>
        <w:t>• HealthPlus</w:t>
        <w:br/>
        <w:t>• MediSupply</w:t>
      </w:r>
      <w:r>
        <w:rPr>
          <w:b/>
        </w:rPr>
        <w:t xml:space="preserve">  [12]</w:t>
      </w:r>
    </w:p>
    <w:p>
      <w:pPr>
        <w:spacing w:after="40"/>
      </w:pPr>
      <w:r>
        <w:rPr>
          <w:b w:val="0"/>
          <w:i w:val="0"/>
          <w:sz w:val="20"/>
        </w:rPr>
        <w:t>LEVELS: L3 (9–12) sound application, detailed discussion of both businesses using the data, well-justified recommendation that explains why the other was rejected. L2 (5–8) detailed discussion of at least one, judgement with some justification. L1 (1–4) limited knowledge, businesses outlined with little explanation, simple judgement. 0 no creditable response.</w:t>
      </w:r>
    </w:p>
    <w:p>
      <w:pPr>
        <w:spacing w:after="40"/>
      </w:pPr>
      <w:r>
        <w:rPr>
          <w:b w:val="0"/>
          <w:i w:val="0"/>
          <w:sz w:val="20"/>
        </w:rPr>
        <w:t>Indicative content – HealthPlus (horizontal integration): adds 4 pharmacies in two new cities, so SP grows to 10 and moves quickly towards Omar’s objective; removes competitors; profit $140 000 = 11.7% of the price. But costs $1.2m, more than the $900 000 available, so SP must borrow $300 000 at 9% ($27 000 a year); higher staff pay may cause conflict or raise SP’s wage costs.</w:t>
      </w:r>
    </w:p>
    <w:p>
      <w:pPr>
        <w:spacing w:after="40"/>
      </w:pPr>
      <w:r>
        <w:rPr>
          <w:b w:val="0"/>
          <w:i w:val="0"/>
          <w:sz w:val="20"/>
        </w:rPr>
        <w:t>MediSupply (backward vertical integration): $850 000 is affordable from retained profit, so no borrowing; secures supply of 30% of SP’s medicines and lets SP earn the supplier’s profit margin; profit $95 000 = 11.2% of the price. But it does not add pharmacies, so it does little for the ‘largest chain’ objective; selling to SP’s competitors may become difficult.</w:t>
      </w:r>
    </w:p>
    <w:p>
      <w:pPr>
        <w:spacing w:after="40"/>
      </w:pPr>
      <w:r>
        <w:rPr>
          <w:b w:val="0"/>
          <w:i w:val="0"/>
          <w:sz w:val="20"/>
        </w:rPr>
        <w:t>Recommendation e.g. ‘HealthPlus, because it directly achieves Omar’s objective of becoming the largest chain, and its higher return justifies the $27 000 interest; MediSupply was rejected because it does not increase the number of pharmacies.’ Either choice can reach L3 if justified.</w:t>
      </w:r>
    </w:p>
    <w:p/>
    <w:p>
      <w:pPr>
        <w:spacing w:after="40"/>
      </w:pPr>
      <w:r>
        <w:rPr>
          <w:b/>
          <w:i w:val="0"/>
          <w:sz w:val="22"/>
        </w:rPr>
        <w:t>2(a)  Explain two diseconomies of scale SP might experience as it expands.</w:t>
      </w:r>
      <w:r>
        <w:rPr>
          <w:b/>
        </w:rPr>
        <w:t xml:space="preserve">  [8]</w:t>
      </w:r>
    </w:p>
    <w:p>
      <w:pPr>
        <w:spacing w:after="40"/>
      </w:pPr>
      <w:r>
        <w:rPr>
          <w:b w:val="0"/>
          <w:i w:val="0"/>
          <w:sz w:val="20"/>
        </w:rPr>
        <w:t>1 mark for each diseconomy (max 2) + up to 3 marks for each explanation, one of which must be applied.</w:t>
      </w:r>
    </w:p>
    <w:p>
      <w:pPr>
        <w:spacing w:after="40"/>
      </w:pPr>
      <w:r>
        <w:rPr>
          <w:b w:val="0"/>
          <w:i w:val="0"/>
          <w:sz w:val="20"/>
        </w:rPr>
        <w:t>Poor communication – more sites and levels – messages from head office slow or distorted – pharmacists already complain decisions take too long – errors and higher costs.</w:t>
      </w:r>
    </w:p>
    <w:p>
      <w:pPr>
        <w:spacing w:after="40"/>
      </w:pPr>
      <w:r>
        <w:rPr>
          <w:b w:val="0"/>
          <w:i w:val="0"/>
          <w:sz w:val="20"/>
        </w:rPr>
        <w:t>Low morale/alienation – pharmacists rarely meet senior managers – feel undervalued – lower productivity/higher labour turnover – recruitment costs rise.</w:t>
      </w:r>
    </w:p>
    <w:p>
      <w:pPr>
        <w:spacing w:after="40"/>
      </w:pPr>
      <w:r>
        <w:rPr>
          <w:b w:val="0"/>
          <w:i w:val="0"/>
          <w:sz w:val="20"/>
        </w:rPr>
        <w:t>Lack of coordination/control – up to 10 sites – harder for Omar to check standards – inconsistent service.</w:t>
      </w:r>
    </w:p>
    <w:p>
      <w:pPr>
        <w:spacing w:after="40"/>
      </w:pPr>
      <w:r>
        <w:rPr>
          <w:b w:val="0"/>
          <w:i w:val="0"/>
          <w:sz w:val="20"/>
        </w:rPr>
        <w:t>Slow decision making – more managers involved – slower response to customers/competitors.</w:t>
      </w:r>
    </w:p>
    <w:p>
      <w:pPr>
        <w:spacing w:after="40"/>
      </w:pPr>
      <w:r>
        <w:rPr>
          <w:b w:val="0"/>
          <w:i w:val="0"/>
          <w:sz w:val="20"/>
        </w:rPr>
        <w:t>Do not award economies of scale.</w:t>
      </w:r>
    </w:p>
    <w:p/>
    <w:p>
      <w:pPr>
        <w:spacing w:after="40"/>
      </w:pPr>
      <w:r>
        <w:rPr>
          <w:b/>
          <w:i w:val="0"/>
          <w:sz w:val="22"/>
        </w:rPr>
        <w:t>2(b)  Using Appendix 2 and other information, consider the following three problems SP might face as it grows through takeovers. Which problem will be the easiest for SP to solve? Justify your answer.</w:t>
        <w:br/>
        <w:t>• Communication</w:t>
        <w:br/>
        <w:t>• Different cultures</w:t>
        <w:br/>
        <w:t>• Finance</w:t>
      </w:r>
      <w:r>
        <w:rPr>
          <w:b/>
        </w:rPr>
        <w:t xml:space="preserve">  [12]</w:t>
      </w:r>
    </w:p>
    <w:p>
      <w:pPr>
        <w:spacing w:after="40"/>
      </w:pPr>
      <w:r>
        <w:rPr>
          <w:b w:val="0"/>
          <w:i w:val="0"/>
          <w:sz w:val="20"/>
        </w:rPr>
        <w:t>LEVELS as in 1(b).</w:t>
      </w:r>
    </w:p>
    <w:p>
      <w:pPr>
        <w:spacing w:after="40"/>
      </w:pPr>
      <w:r>
        <w:rPr>
          <w:b w:val="0"/>
          <w:i w:val="0"/>
          <w:sz w:val="20"/>
        </w:rPr>
        <w:t>Communication: up to 10 sites and pharmacists already complain; could be solved with regular meetings, an intranet/app, regional managers, delegating decisions to pharmacy managers – relatively cheap and within SP’s control.</w:t>
      </w:r>
    </w:p>
    <w:p>
      <w:pPr>
        <w:spacing w:after="40"/>
      </w:pPr>
      <w:r>
        <w:rPr>
          <w:b w:val="0"/>
          <w:i w:val="0"/>
          <w:sz w:val="20"/>
        </w:rPr>
        <w:t>Different cultures: staff may resist SP’s methods and lower pay (HealthPlus pays more); solving it may require raising pay or long-term training and consultation – slow, uncertain and possibly expensive.</w:t>
      </w:r>
    </w:p>
    <w:p>
      <w:pPr>
        <w:spacing w:after="40"/>
      </w:pPr>
      <w:r>
        <w:rPr>
          <w:b w:val="0"/>
          <w:i w:val="0"/>
          <w:sz w:val="20"/>
        </w:rPr>
        <w:t>Finance: $900 000 retained profit; MediSupply affordable without borrowing; HealthPlus needs $300 000 at 9% = $27 000 a year – manageable if profit of $140 000 continues, but adds risk.</w:t>
      </w:r>
    </w:p>
    <w:p>
      <w:pPr>
        <w:spacing w:after="40"/>
      </w:pPr>
      <w:r>
        <w:rPr>
          <w:b w:val="0"/>
          <w:i w:val="0"/>
          <w:sz w:val="20"/>
        </w:rPr>
        <w:t>Recommendation e.g. ‘Communication is easiest to solve because SP can introduce new methods quickly and cheaply and it controls them; culture is hardest because it depends on people’s attitudes. Finance is easy only if SP chooses MediSupply.’</w:t>
      </w:r>
    </w:p>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O Level Business 7081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