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1 Mark Scheme</w:t>
      </w:r>
    </w:p>
    <w:p>
      <w:pPr>
        <w:spacing w:after="280"/>
      </w:pPr>
      <w:r>
        <w:rPr>
          <w:b w:val="0"/>
          <w:i/>
          <w:color w:val="555555"/>
          <w:sz w:val="24"/>
        </w:rPr>
        <w:t>Business activity and economic sectors (syllabus 1.1–1.2). k = knowledge, app = application, an = analysis, eval = evaluation.</w:t>
      </w:r>
    </w:p>
    <w:p>
      <w:pPr>
        <w:spacing w:after="120"/>
      </w:pPr>
      <w:r>
        <w:rPr>
          <w:b/>
          <w:i w:val="0"/>
          <w:color w:val="1F3A5F"/>
          <w:sz w:val="26"/>
        </w:rPr>
        <w:t>How marks are awarded</w:t>
      </w:r>
    </w:p>
    <w:p>
      <w:pPr>
        <w:pStyle w:val="ListBullet"/>
      </w:pPr>
      <w:r>
        <w:t>Define [2]: 2 for a full definition, 1 for partial. Examples alone are not a definition.</w:t>
      </w:r>
    </w:p>
    <w:p>
      <w:pPr>
        <w:pStyle w:val="ListBullet"/>
      </w:pPr>
      <w:r>
        <w:t>Identify [2]/[4]: 1 per valid point; only the first answers given are marked.</w:t>
      </w:r>
    </w:p>
    <w:p>
      <w:pPr>
        <w:pStyle w:val="ListBullet"/>
      </w:pPr>
      <w:r>
        <w:t>Outline [4]: 1 mark per point [k] + 1 mark each for linking it to the business [app].</w:t>
      </w:r>
    </w:p>
    <w:p>
      <w:pPr>
        <w:pStyle w:val="ListBullet"/>
      </w:pPr>
      <w:r>
        <w:t>Explain [6] (part d): per point 1 [k] + 1 [app] + 1 [an].</w:t>
      </w:r>
    </w:p>
    <w:p>
      <w:pPr>
        <w:pStyle w:val="ListBullet"/>
      </w:pPr>
      <w:r>
        <w:t>Do you think… / Which is most important… Justify [6] (part e): 2 [k] + 2 [an] + 2 [eval]. General question: no application marks. Mirror statements credited once.</w:t>
      </w:r>
    </w:p>
    <w:p>
      <w:pPr>
        <w:pStyle w:val="ListBullet"/>
      </w:pPr>
      <w:r>
        <w:t>Paper 2 (a) [8] “Explain two…”: 1 per point (max 2) + up to 3 explanation marks each, one of which must be applied.</w:t>
      </w:r>
    </w:p>
    <w:p>
      <w:pPr>
        <w:pStyle w:val="ListBullet"/>
      </w:pPr>
      <w:r>
        <w:t>Paper 2 (b) [12]: levels. L3 9–12 detailed discussion in context and a well-justified recommendation that says why the alternative was rejected; L2 5–8; L1 1–4.</w:t>
      </w:r>
    </w:p>
    <w:p>
      <w:pPr>
        <w:spacing w:after="120"/>
      </w:pPr>
      <w:r>
        <w:rPr>
          <w:b/>
          <w:i w:val="0"/>
          <w:color w:val="1F3A5F"/>
          <w:sz w:val="28"/>
        </w:rPr>
        <w:t>Section A  Key-term drill (2 marks each)</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rPr>
              <w:t>Term</w:t>
            </w:r>
          </w:p>
        </w:tc>
        <w:tc>
          <w:tcPr>
            <w:tcW w:type="dxa" w:w="3249"/>
            <w:shd w:val="clear" w:fill="DCE8F0"/>
          </w:tcPr>
          <w:p>
            <w:r/>
            <w:r>
              <w:rPr>
                <w:b/>
              </w:rPr>
              <w:t>Full definition [2]</w:t>
            </w:r>
          </w:p>
        </w:tc>
        <w:tc>
          <w:tcPr>
            <w:tcW w:type="dxa" w:w="3249"/>
            <w:shd w:val="clear" w:fill="DCE8F0"/>
          </w:tcPr>
          <w:p>
            <w:r/>
            <w:r>
              <w:rPr>
                <w:b/>
              </w:rPr>
              <w:t>Partial [1]</w:t>
            </w:r>
          </w:p>
        </w:tc>
      </w:tr>
      <w:tr>
        <w:tc>
          <w:tcPr>
            <w:tcW w:type="dxa" w:w="3249"/>
          </w:tcPr>
          <w:p>
            <w:r>
              <w:rPr>
                <w:sz w:val="19"/>
              </w:rPr>
              <w:t>Scarcity</w:t>
            </w:r>
          </w:p>
        </w:tc>
        <w:tc>
          <w:tcPr>
            <w:tcW w:type="dxa" w:w="3249"/>
          </w:tcPr>
          <w:p>
            <w:r>
              <w:rPr>
                <w:sz w:val="19"/>
              </w:rPr>
              <w:t>When there are not enough resources (goods, services or factors of production) to satisfy everyone’s unlimited wants.</w:t>
            </w:r>
          </w:p>
        </w:tc>
        <w:tc>
          <w:tcPr>
            <w:tcW w:type="dxa" w:w="3249"/>
          </w:tcPr>
          <w:p>
            <w:r>
              <w:rPr>
                <w:sz w:val="19"/>
              </w:rPr>
              <w:t>Not enough of something</w:t>
            </w:r>
          </w:p>
        </w:tc>
      </w:tr>
      <w:tr>
        <w:tc>
          <w:tcPr>
            <w:tcW w:type="dxa" w:w="3249"/>
          </w:tcPr>
          <w:p>
            <w:r>
              <w:rPr>
                <w:sz w:val="19"/>
              </w:rPr>
              <w:t>Opportunity cost</w:t>
            </w:r>
          </w:p>
        </w:tc>
        <w:tc>
          <w:tcPr>
            <w:tcW w:type="dxa" w:w="3249"/>
          </w:tcPr>
          <w:p>
            <w:r>
              <w:rPr>
                <w:sz w:val="19"/>
              </w:rPr>
              <w:t>The next best alternative given up when a choice is made.</w:t>
            </w:r>
          </w:p>
        </w:tc>
        <w:tc>
          <w:tcPr>
            <w:tcW w:type="dxa" w:w="3249"/>
          </w:tcPr>
          <w:p>
            <w:r>
              <w:rPr>
                <w:sz w:val="19"/>
              </w:rPr>
              <w:t>What is given up / the cost of a choice</w:t>
            </w:r>
          </w:p>
        </w:tc>
      </w:tr>
      <w:tr>
        <w:tc>
          <w:tcPr>
            <w:tcW w:type="dxa" w:w="3249"/>
          </w:tcPr>
          <w:p>
            <w:r>
              <w:rPr>
                <w:sz w:val="19"/>
              </w:rPr>
              <w:t>Factors of production</w:t>
            </w:r>
          </w:p>
        </w:tc>
        <w:tc>
          <w:tcPr>
            <w:tcW w:type="dxa" w:w="3249"/>
          </w:tcPr>
          <w:p>
            <w:r>
              <w:rPr>
                <w:sz w:val="19"/>
              </w:rPr>
              <w:t>The resources needed to produce goods and services: land, labour, capital and enterprise.</w:t>
            </w:r>
          </w:p>
        </w:tc>
        <w:tc>
          <w:tcPr>
            <w:tcW w:type="dxa" w:w="3249"/>
          </w:tcPr>
          <w:p>
            <w:r>
              <w:rPr>
                <w:sz w:val="19"/>
              </w:rPr>
              <w:t>Resources used by a business</w:t>
            </w:r>
          </w:p>
        </w:tc>
      </w:tr>
      <w:tr>
        <w:tc>
          <w:tcPr>
            <w:tcW w:type="dxa" w:w="3249"/>
          </w:tcPr>
          <w:p>
            <w:r>
              <w:rPr>
                <w:sz w:val="19"/>
              </w:rPr>
              <w:t>Specialisation</w:t>
            </w:r>
          </w:p>
        </w:tc>
        <w:tc>
          <w:tcPr>
            <w:tcW w:type="dxa" w:w="3249"/>
          </w:tcPr>
          <w:p>
            <w:r>
              <w:rPr>
                <w:sz w:val="19"/>
              </w:rPr>
              <w:t>When people, businesses or regions concentrate on producing the goods or tasks they are best at.</w:t>
            </w:r>
          </w:p>
        </w:tc>
        <w:tc>
          <w:tcPr>
            <w:tcW w:type="dxa" w:w="3249"/>
          </w:tcPr>
          <w:p>
            <w:r>
              <w:rPr>
                <w:sz w:val="19"/>
              </w:rPr>
              <w:t>Doing one job / focusing on one thing</w:t>
            </w:r>
          </w:p>
        </w:tc>
      </w:tr>
      <w:tr>
        <w:tc>
          <w:tcPr>
            <w:tcW w:type="dxa" w:w="3249"/>
          </w:tcPr>
          <w:p>
            <w:r>
              <w:rPr>
                <w:sz w:val="19"/>
              </w:rPr>
              <w:t>Division of labour</w:t>
            </w:r>
          </w:p>
        </w:tc>
        <w:tc>
          <w:tcPr>
            <w:tcW w:type="dxa" w:w="3249"/>
          </w:tcPr>
          <w:p>
            <w:r>
              <w:rPr>
                <w:sz w:val="19"/>
              </w:rPr>
              <w:t>When the production process is split into separate tasks, with each worker doing one task.</w:t>
            </w:r>
          </w:p>
        </w:tc>
        <w:tc>
          <w:tcPr>
            <w:tcW w:type="dxa" w:w="3249"/>
          </w:tcPr>
          <w:p>
            <w:r>
              <w:rPr>
                <w:sz w:val="19"/>
              </w:rPr>
              <w:t>Dividing work between workers</w:t>
            </w:r>
          </w:p>
        </w:tc>
      </w:tr>
      <w:tr>
        <w:tc>
          <w:tcPr>
            <w:tcW w:type="dxa" w:w="3249"/>
          </w:tcPr>
          <w:p>
            <w:r>
              <w:rPr>
                <w:sz w:val="19"/>
              </w:rPr>
              <w:t>Added value</w:t>
            </w:r>
          </w:p>
        </w:tc>
        <w:tc>
          <w:tcPr>
            <w:tcW w:type="dxa" w:w="3249"/>
          </w:tcPr>
          <w:p>
            <w:r>
              <w:rPr>
                <w:sz w:val="19"/>
              </w:rPr>
              <w:t>The difference between the selling price of a product and the cost of the bought-in materials and components used to make it.</w:t>
            </w:r>
          </w:p>
        </w:tc>
        <w:tc>
          <w:tcPr>
            <w:tcW w:type="dxa" w:w="3249"/>
          </w:tcPr>
          <w:p>
            <w:r>
              <w:rPr>
                <w:sz w:val="19"/>
              </w:rPr>
              <w:t>Selling price minus costs</w:t>
            </w:r>
          </w:p>
        </w:tc>
      </w:tr>
      <w:tr>
        <w:tc>
          <w:tcPr>
            <w:tcW w:type="dxa" w:w="3249"/>
          </w:tcPr>
          <w:p>
            <w:r>
              <w:rPr>
                <w:sz w:val="19"/>
              </w:rPr>
              <w:t>Social enterprise</w:t>
            </w:r>
          </w:p>
        </w:tc>
        <w:tc>
          <w:tcPr>
            <w:tcW w:type="dxa" w:w="3249"/>
          </w:tcPr>
          <w:p>
            <w:r>
              <w:rPr>
                <w:sz w:val="19"/>
              </w:rPr>
              <w:t>A business with social objectives that reinvests its surplus to achieve them, rather than paying it all to owners.</w:t>
            </w:r>
          </w:p>
        </w:tc>
        <w:tc>
          <w:tcPr>
            <w:tcW w:type="dxa" w:w="3249"/>
          </w:tcPr>
          <w:p>
            <w:r>
              <w:rPr>
                <w:sz w:val="19"/>
              </w:rPr>
              <w:t>A business that helps society</w:t>
            </w:r>
          </w:p>
        </w:tc>
      </w:tr>
      <w:tr>
        <w:tc>
          <w:tcPr>
            <w:tcW w:type="dxa" w:w="3249"/>
          </w:tcPr>
          <w:p>
            <w:r>
              <w:rPr>
                <w:sz w:val="19"/>
              </w:rPr>
              <w:t>Primary sector</w:t>
            </w:r>
          </w:p>
        </w:tc>
        <w:tc>
          <w:tcPr>
            <w:tcW w:type="dxa" w:w="3249"/>
          </w:tcPr>
          <w:p>
            <w:r>
              <w:rPr>
                <w:sz w:val="19"/>
              </w:rPr>
              <w:t>Business activity that extracts or harvests natural resources, e.g. farming, fishing, mining, forestry.</w:t>
            </w:r>
          </w:p>
        </w:tc>
        <w:tc>
          <w:tcPr>
            <w:tcW w:type="dxa" w:w="3249"/>
          </w:tcPr>
          <w:p>
            <w:r>
              <w:rPr>
                <w:sz w:val="19"/>
              </w:rPr>
              <w:t>Farming / natural resources</w:t>
            </w:r>
          </w:p>
        </w:tc>
      </w:tr>
      <w:tr>
        <w:tc>
          <w:tcPr>
            <w:tcW w:type="dxa" w:w="3249"/>
          </w:tcPr>
          <w:p>
            <w:r>
              <w:rPr>
                <w:sz w:val="19"/>
              </w:rPr>
              <w:t>Secondary sector</w:t>
            </w:r>
          </w:p>
        </w:tc>
        <w:tc>
          <w:tcPr>
            <w:tcW w:type="dxa" w:w="3249"/>
          </w:tcPr>
          <w:p>
            <w:r>
              <w:rPr>
                <w:sz w:val="19"/>
              </w:rPr>
              <w:t>Business activity that manufactures or processes raw materials into finished or semi-finished goods, including construction.</w:t>
            </w:r>
          </w:p>
        </w:tc>
        <w:tc>
          <w:tcPr>
            <w:tcW w:type="dxa" w:w="3249"/>
          </w:tcPr>
          <w:p>
            <w:r>
              <w:rPr>
                <w:sz w:val="19"/>
              </w:rPr>
              <w:t>Making things / factories</w:t>
            </w:r>
          </w:p>
        </w:tc>
      </w:tr>
      <w:tr>
        <w:tc>
          <w:tcPr>
            <w:tcW w:type="dxa" w:w="3249"/>
          </w:tcPr>
          <w:p>
            <w:r>
              <w:rPr>
                <w:sz w:val="19"/>
              </w:rPr>
              <w:t>Tertiary sector</w:t>
            </w:r>
          </w:p>
        </w:tc>
        <w:tc>
          <w:tcPr>
            <w:tcW w:type="dxa" w:w="3249"/>
          </w:tcPr>
          <w:p>
            <w:r>
              <w:rPr>
                <w:sz w:val="19"/>
              </w:rPr>
              <w:t>Business activity that provides services to consumers and other businesses.</w:t>
            </w:r>
          </w:p>
        </w:tc>
        <w:tc>
          <w:tcPr>
            <w:tcW w:type="dxa" w:w="3249"/>
          </w:tcPr>
          <w:p>
            <w:r>
              <w:rPr>
                <w:sz w:val="19"/>
              </w:rPr>
              <w:t>Services</w:t>
            </w:r>
          </w:p>
        </w:tc>
      </w:tr>
      <w:tr>
        <w:tc>
          <w:tcPr>
            <w:tcW w:type="dxa" w:w="3249"/>
          </w:tcPr>
          <w:p>
            <w:r>
              <w:rPr>
                <w:sz w:val="19"/>
              </w:rPr>
              <w:t>Private sector</w:t>
            </w:r>
          </w:p>
        </w:tc>
        <w:tc>
          <w:tcPr>
            <w:tcW w:type="dxa" w:w="3249"/>
          </w:tcPr>
          <w:p>
            <w:r>
              <w:rPr>
                <w:sz w:val="19"/>
              </w:rPr>
              <w:t>Businesses owned and controlled by individuals or groups of individuals, usually aiming for profit.</w:t>
            </w:r>
          </w:p>
        </w:tc>
        <w:tc>
          <w:tcPr>
            <w:tcW w:type="dxa" w:w="3249"/>
          </w:tcPr>
          <w:p>
            <w:r>
              <w:rPr>
                <w:sz w:val="19"/>
              </w:rPr>
              <w:t>Not owned by government</w:t>
            </w:r>
          </w:p>
        </w:tc>
      </w:tr>
      <w:tr>
        <w:tc>
          <w:tcPr>
            <w:tcW w:type="dxa" w:w="3249"/>
          </w:tcPr>
          <w:p>
            <w:r>
              <w:rPr>
                <w:sz w:val="19"/>
              </w:rPr>
              <w:t>Public sector</w:t>
            </w:r>
          </w:p>
        </w:tc>
        <w:tc>
          <w:tcPr>
            <w:tcW w:type="dxa" w:w="3249"/>
          </w:tcPr>
          <w:p>
            <w:r>
              <w:rPr>
                <w:sz w:val="19"/>
              </w:rPr>
              <w:t>Organisations owned and controlled by the government (state).</w:t>
            </w:r>
          </w:p>
        </w:tc>
        <w:tc>
          <w:tcPr>
            <w:tcW w:type="dxa" w:w="3249"/>
          </w:tcPr>
          <w:p>
            <w:r>
              <w:rPr>
                <w:sz w:val="19"/>
              </w:rPr>
              <w:t>Government businesses</w:t>
            </w:r>
          </w:p>
        </w:tc>
      </w:tr>
      <w:tr>
        <w:tc>
          <w:tcPr>
            <w:tcW w:type="dxa" w:w="3249"/>
          </w:tcPr>
          <w:p>
            <w:r>
              <w:rPr>
                <w:sz w:val="19"/>
              </w:rPr>
              <w:t>Mixed economy</w:t>
            </w:r>
          </w:p>
        </w:tc>
        <w:tc>
          <w:tcPr>
            <w:tcW w:type="dxa" w:w="3249"/>
          </w:tcPr>
          <w:p>
            <w:r>
              <w:rPr>
                <w:sz w:val="19"/>
              </w:rPr>
              <w:t>An economy in which resources are owned and allocated by both the private sector and the public sector.</w:t>
            </w:r>
          </w:p>
        </w:tc>
        <w:tc>
          <w:tcPr>
            <w:tcW w:type="dxa" w:w="3249"/>
          </w:tcPr>
          <w:p>
            <w:r>
              <w:rPr>
                <w:sz w:val="19"/>
              </w:rPr>
              <w:t>Both private and public businesses</w:t>
            </w:r>
          </w:p>
        </w:tc>
      </w:tr>
    </w:tbl>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 Mango juice producer</w:t>
      </w:r>
    </w:p>
    <w:p>
      <w:pPr>
        <w:spacing w:after="40"/>
      </w:pPr>
      <w:r>
        <w:rPr>
          <w:b/>
          <w:i w:val="0"/>
          <w:sz w:val="22"/>
        </w:rPr>
        <w:t>(a)  Define ‘added value’.</w:t>
      </w:r>
      <w:r>
        <w:rPr>
          <w:b/>
        </w:rPr>
        <w:t xml:space="preserve">  [2]</w:t>
      </w:r>
    </w:p>
    <w:p>
      <w:pPr>
        <w:spacing w:after="40"/>
      </w:pPr>
      <w:r>
        <w:rPr>
          <w:b w:val="0"/>
          <w:i w:val="0"/>
          <w:sz w:val="20"/>
        </w:rPr>
        <w:t>Award 2 marks for a full definition, 1 mark for a partial definition.</w:t>
      </w:r>
    </w:p>
    <w:p>
      <w:pPr>
        <w:spacing w:after="40"/>
      </w:pPr>
      <w:r>
        <w:rPr>
          <w:b w:val="0"/>
          <w:i w:val="0"/>
          <w:sz w:val="20"/>
        </w:rPr>
        <w:t>Full [2]: The difference between the selling price and the cost of bought-in materials/components.</w:t>
      </w:r>
    </w:p>
    <w:p>
      <w:pPr>
        <w:spacing w:after="40"/>
      </w:pPr>
      <w:r>
        <w:rPr>
          <w:b w:val="0"/>
          <w:i w:val="0"/>
          <w:sz w:val="20"/>
        </w:rPr>
        <w:t>Partial [1]: selling price minus costs / price minus cost of materials.</w:t>
      </w:r>
    </w:p>
    <w:p>
      <w:pPr>
        <w:spacing w:after="40"/>
      </w:pPr>
      <w:r>
        <w:rPr>
          <w:b w:val="0"/>
          <w:i w:val="0"/>
          <w:sz w:val="20"/>
        </w:rPr>
        <w:t>Do not award ‘profit’ – added value is not the same as profit.</w:t>
      </w:r>
    </w:p>
    <w:p/>
    <w:p>
      <w:pPr>
        <w:spacing w:after="40"/>
      </w:pPr>
      <w:r>
        <w:rPr>
          <w:b/>
          <w:i w:val="0"/>
          <w:sz w:val="22"/>
        </w:rPr>
        <w:t>(b)  Calculate the added value per bottle of KFB juice. Show your working.</w:t>
      </w:r>
      <w:r>
        <w:rPr>
          <w:b/>
        </w:rPr>
        <w:t xml:space="preserve">  [2]</w:t>
      </w:r>
    </w:p>
    <w:p>
      <w:pPr>
        <w:spacing w:after="40"/>
      </w:pPr>
      <w:r>
        <w:rPr>
          <w:b w:val="0"/>
          <w:i w:val="0"/>
          <w:sz w:val="20"/>
        </w:rPr>
        <w:t>Award 2 marks for the correct answer, 1 mark for correct method with wrong answer.</w:t>
      </w:r>
    </w:p>
    <w:p>
      <w:pPr>
        <w:spacing w:after="40"/>
      </w:pPr>
      <w:r>
        <w:rPr>
          <w:b w:val="0"/>
          <w:i w:val="0"/>
          <w:sz w:val="20"/>
        </w:rPr>
        <w:t>Correct answer: $1.35 [2]</w:t>
      </w:r>
    </w:p>
    <w:p>
      <w:pPr>
        <w:spacing w:after="40"/>
      </w:pPr>
      <w:r>
        <w:rPr>
          <w:b w:val="0"/>
          <w:i w:val="0"/>
          <w:sz w:val="20"/>
        </w:rPr>
        <w:t>Method: $2.40 – ($0.70 + $0.35) [1]</w:t>
      </w:r>
    </w:p>
    <w:p>
      <w:pPr>
        <w:spacing w:after="40"/>
      </w:pPr>
      <w:r>
        <w:rPr>
          <w:b w:val="0"/>
          <w:i w:val="0"/>
          <w:sz w:val="20"/>
        </w:rPr>
        <w:t>Own-figure rule does not apply (single step).</w:t>
      </w:r>
    </w:p>
    <w:p/>
    <w:p>
      <w:pPr>
        <w:spacing w:after="40"/>
      </w:pPr>
      <w:r>
        <w:rPr>
          <w:b/>
          <w:i w:val="0"/>
          <w:sz w:val="22"/>
        </w:rPr>
        <w:t>(c)  Outline two ways KFB could increase added value.</w:t>
      </w:r>
      <w:r>
        <w:rPr>
          <w:b/>
        </w:rPr>
        <w:t xml:space="preserve">  [4]</w:t>
      </w:r>
    </w:p>
    <w:p>
      <w:pPr>
        <w:spacing w:after="40"/>
      </w:pPr>
      <w:r>
        <w:rPr>
          <w:b w:val="0"/>
          <w:i w:val="0"/>
          <w:sz w:val="20"/>
        </w:rPr>
        <w:t>Award 1 mark for each relevant way [k] (max 2) and 1 mark for each reference to KFB [app] (max 2).</w:t>
      </w:r>
    </w:p>
    <w:p>
      <w:pPr>
        <w:spacing w:after="40"/>
      </w:pPr>
      <w:r>
        <w:rPr>
          <w:b w:val="0"/>
          <w:i w:val="0"/>
          <w:sz w:val="20"/>
        </w:rPr>
        <w:t>Points might include: improve packaging/attractive bottle [k] so Kamal can charge more than $2.40 [app]; build a brand image [k] for its mango juice [app]; buy mangoes more cheaply/in bulk [k] reducing the $0.70 cost [app]; offer extra service e.g. delivery to supermarkets [k]; improve quality/use better fruit [k].</w:t>
      </w:r>
    </w:p>
    <w:p>
      <w:pPr>
        <w:spacing w:after="40"/>
      </w:pPr>
      <w:r>
        <w:rPr>
          <w:b w:val="0"/>
          <w:i w:val="0"/>
          <w:sz w:val="20"/>
        </w:rPr>
        <w:t>Application words: mango, juice, bottles, supermarkets, 30 workers, $2.40, $0.70, $0.35, country Z.</w:t>
      </w:r>
    </w:p>
    <w:p/>
    <w:p>
      <w:pPr>
        <w:spacing w:after="40"/>
      </w:pPr>
      <w:r>
        <w:rPr>
          <w:b/>
          <w:i w:val="0"/>
          <w:sz w:val="22"/>
        </w:rPr>
        <w:t>(d)  Explain one benefit and one drawback to KFB of using the division of labour in its factory.</w:t>
      </w:r>
      <w:r>
        <w:rPr>
          <w:b/>
        </w:rPr>
        <w:t xml:space="preserve">  [6]</w:t>
      </w:r>
    </w:p>
    <w:p>
      <w:pPr>
        <w:spacing w:after="40"/>
      </w:pPr>
      <w:r>
        <w:rPr>
          <w:b w:val="0"/>
          <w:i w:val="0"/>
          <w:sz w:val="20"/>
        </w:rPr>
        <w:t>Award 1 mark for identification of each relevant benefit/drawback [k] (max 2), 1 mark for each relevant reference to KFB [app] (max 2) and 1 mark for each relevant explanation [an] (max 2).</w:t>
      </w:r>
    </w:p>
    <w:p>
      <w:pPr>
        <w:spacing w:after="40"/>
      </w:pPr>
      <w:r>
        <w:rPr>
          <w:b w:val="0"/>
          <w:i w:val="0"/>
          <w:sz w:val="20"/>
        </w:rPr>
        <w:t>Benefits: workers become skilled/quicker at one task [k] so more bottles produced per hour [an] lowering cost per bottle of juice [app]; less training needed [k] reducing costs [an].</w:t>
      </w:r>
    </w:p>
    <w:p>
      <w:pPr>
        <w:spacing w:after="40"/>
      </w:pPr>
      <w:r>
        <w:rPr>
          <w:b w:val="0"/>
          <w:i w:val="0"/>
          <w:sz w:val="20"/>
        </w:rPr>
        <w:t>Drawbacks: work becomes boring/repetitive [k] so the 30 workers may become demotivated [app] and productivity/quality may fall [an]; if one worker is absent, e.g. labelling, the whole line stops [k] so fewer bottles are produced [an].</w:t>
      </w:r>
    </w:p>
    <w:p>
      <w:pPr>
        <w:spacing w:after="40"/>
      </w:pPr>
      <w:r>
        <w:rPr>
          <w:b w:val="0"/>
          <w:i w:val="0"/>
          <w:sz w:val="20"/>
        </w:rPr>
        <w:t>Same analysis can only be credited once.</w:t>
      </w:r>
    </w:p>
    <w:p/>
    <w:p>
      <w:pPr>
        <w:spacing w:after="40"/>
      </w:pPr>
      <w:r>
        <w:rPr>
          <w:b/>
          <w:i w:val="0"/>
          <w:sz w:val="22"/>
        </w:rPr>
        <w:t>(e)  Do you think increasing price is the best way for a business to increase added value? Justify your answer.</w:t>
      </w:r>
      <w:r>
        <w:rPr>
          <w:b/>
        </w:rPr>
        <w:t xml:space="preserve">  [6]</w:t>
      </w:r>
    </w:p>
    <w:p>
      <w:pPr>
        <w:spacing w:after="40"/>
      </w:pPr>
      <w:r>
        <w:rPr>
          <w:b w:val="0"/>
          <w:i w:val="0"/>
          <w:sz w:val="20"/>
        </w:rPr>
        <w:t>Award up to 2 marks for identification of relevant points [k], up to 2 marks for development [an] and up to 2 marks for a justified decision [eval]. This is a general question: no marks for application.</w:t>
      </w:r>
    </w:p>
    <w:p>
      <w:pPr>
        <w:spacing w:after="40"/>
      </w:pPr>
      <w:r>
        <w:rPr>
          <w:b w:val="0"/>
          <w:i w:val="0"/>
          <w:sz w:val="20"/>
        </w:rPr>
        <w:t>Increasing price: customers may pay more if brand/quality is strong [k] so revenue per unit rises without extra cost [an]; but demand may fall if competitors are cheaper [k] so total revenue may fall [an].</w:t>
      </w:r>
    </w:p>
    <w:p>
      <w:pPr>
        <w:spacing w:after="40"/>
      </w:pPr>
      <w:r>
        <w:rPr>
          <w:b w:val="0"/>
          <w:i w:val="0"/>
          <w:sz w:val="20"/>
        </w:rPr>
        <w:t>Reducing input costs: cheaper materials [k] raise added value per unit [an]; but quality and reputation may suffer [k] leading to lost sales [an].</w:t>
      </w:r>
    </w:p>
    <w:p>
      <w:pPr>
        <w:spacing w:after="40"/>
      </w:pPr>
      <w:r>
        <w:rPr>
          <w:b w:val="0"/>
          <w:i w:val="0"/>
          <w:sz w:val="20"/>
        </w:rPr>
        <w:t>Evaluation e.g. ‘Increasing price is best only if the business has a strong brand or unique product; otherwise reducing input costs without lowering quality is safer, because higher prices in a competitive market could reduce sales so much that total added value falls.’</w:t>
      </w:r>
    </w:p>
    <w:p/>
    <w:p>
      <w:pPr>
        <w:spacing w:after="40"/>
      </w:pPr>
      <w:r>
        <w:rPr>
          <w:b/>
          <w:i w:val="0"/>
          <w:color w:val="0E7C86"/>
          <w:sz w:val="24"/>
        </w:rPr>
        <w:t>Question 2: Changing economy of country X</w:t>
      </w:r>
    </w:p>
    <w:p>
      <w:pPr>
        <w:spacing w:after="40"/>
      </w:pPr>
      <w:r>
        <w:rPr>
          <w:b/>
          <w:i w:val="0"/>
          <w:sz w:val="22"/>
        </w:rPr>
        <w:t>(a)  Define ‘tertiary sector’.</w:t>
      </w:r>
      <w:r>
        <w:rPr>
          <w:b/>
        </w:rPr>
        <w:t xml:space="preserve">  [2]</w:t>
      </w:r>
    </w:p>
    <w:p>
      <w:pPr>
        <w:spacing w:after="40"/>
      </w:pPr>
      <w:r>
        <w:rPr>
          <w:b w:val="0"/>
          <w:i w:val="0"/>
          <w:sz w:val="20"/>
        </w:rPr>
        <w:t>Full [2]: business activity that provides services to consumers and/or other businesses.</w:t>
      </w:r>
    </w:p>
    <w:p>
      <w:pPr>
        <w:spacing w:after="40"/>
      </w:pPr>
      <w:r>
        <w:rPr>
          <w:b w:val="0"/>
          <w:i w:val="0"/>
          <w:sz w:val="20"/>
        </w:rPr>
        <w:t>Partial [1]: services / examples such as banking or tourism (examples alone max 1).</w:t>
      </w:r>
    </w:p>
    <w:p/>
    <w:p>
      <w:pPr>
        <w:spacing w:after="40"/>
      </w:pPr>
      <w:r>
        <w:rPr>
          <w:b/>
          <w:i w:val="0"/>
          <w:sz w:val="22"/>
        </w:rPr>
        <w:t>(b)  Identify two examples, other than farming, of business activity in the primary sector.</w:t>
      </w:r>
      <w:r>
        <w:rPr>
          <w:b/>
        </w:rPr>
        <w:t xml:space="preserve">  [2]</w:t>
      </w:r>
    </w:p>
    <w:p>
      <w:pPr>
        <w:spacing w:after="40"/>
      </w:pPr>
      <w:r>
        <w:rPr>
          <w:b w:val="0"/>
          <w:i w:val="0"/>
          <w:sz w:val="20"/>
        </w:rPr>
        <w:t>1 mark each (max 2): fishing; mining/quarrying; forestry/logging; oil or gas extraction. Only the first two answers count. Do not award farming or any manufacturing.</w:t>
      </w:r>
    </w:p>
    <w:p/>
    <w:p>
      <w:pPr>
        <w:spacing w:after="40"/>
      </w:pPr>
      <w:r>
        <w:rPr>
          <w:b/>
          <w:i w:val="0"/>
          <w:sz w:val="22"/>
        </w:rPr>
        <w:t>(c)  Outline two differences between a private sector business such as TLV and a public sector organisation such as the national railway.</w:t>
      </w:r>
      <w:r>
        <w:rPr>
          <w:b/>
        </w:rPr>
        <w:t xml:space="preserve">  [4]</w:t>
      </w:r>
    </w:p>
    <w:p>
      <w:pPr>
        <w:spacing w:after="40"/>
      </w:pPr>
      <w:r>
        <w:rPr>
          <w:b w:val="0"/>
          <w:i w:val="0"/>
          <w:sz w:val="20"/>
        </w:rPr>
        <w:t>1 mark per difference [k] (max 2) + 1 mark each for reference to TLV/the railway [app] (max 2).</w:t>
      </w:r>
    </w:p>
    <w:p>
      <w:pPr>
        <w:spacing w:after="40"/>
      </w:pPr>
      <w:r>
        <w:rPr>
          <w:b w:val="0"/>
          <w:i w:val="0"/>
          <w:sz w:val="20"/>
        </w:rPr>
        <w:t>Ownership: TLV is owned by an individual (Leila) [app] whereas the railway is owned by the government [k]; Objectives: TLV is likely to aim for profit [k] whereas the railway aims to provide an essential service [app]; Finance: TLV is financed by the owner/loans/profit [k], the railway mainly by taxes/government [k]; Decisions: made by Leila vs government/managers appointed by government [k].</w:t>
      </w:r>
    </w:p>
    <w:p/>
    <w:p>
      <w:pPr>
        <w:spacing w:after="40"/>
      </w:pPr>
      <w:r>
        <w:rPr>
          <w:b/>
          <w:i w:val="0"/>
          <w:sz w:val="22"/>
        </w:rPr>
        <w:t>(d)  Using the data in Table 2.1, explain two possible reasons for the changing importance of the primary sector in country X.</w:t>
      </w:r>
      <w:r>
        <w:rPr>
          <w:b/>
        </w:rPr>
        <w:t xml:space="preserve">  [6]</w:t>
      </w:r>
    </w:p>
    <w:p>
      <w:pPr>
        <w:spacing w:after="40"/>
      </w:pPr>
      <w:r>
        <w:rPr>
          <w:b w:val="0"/>
          <w:i w:val="0"/>
          <w:sz w:val="20"/>
        </w:rPr>
        <w:t>1 mark each reason [k] (max 2), 1 mark each use of the data or context [app] (max 2), 1 mark each explanation [an] (max 2).</w:t>
      </w:r>
    </w:p>
    <w:p>
      <w:pPr>
        <w:spacing w:after="40"/>
      </w:pPr>
      <w:r>
        <w:rPr>
          <w:b w:val="0"/>
          <w:i w:val="0"/>
          <w:sz w:val="20"/>
        </w:rPr>
        <w:t>Rising incomes [k] so people spend more on services such as tourism [an] – tertiary rose from 33% to 45% [app]; mechanisation/technology in farming [k] means fewer workers are needed [an] – primary fell from 42% to 28% [app]; natural resources running out [k]; cheaper imports of raw materials [k] so local farms or mines close [an]; better education means workers move to higher-paid jobs [k].</w:t>
      </w:r>
    </w:p>
    <w:p>
      <w:pPr>
        <w:spacing w:after="40"/>
      </w:pPr>
      <w:r>
        <w:rPr>
          <w:b w:val="0"/>
          <w:i w:val="0"/>
          <w:sz w:val="20"/>
        </w:rPr>
        <w:t>Application must use the table or the context (tourism, national parks).</w:t>
      </w:r>
    </w:p>
    <w:p/>
    <w:p>
      <w:pPr>
        <w:spacing w:after="40"/>
      </w:pPr>
      <w:r>
        <w:rPr>
          <w:b/>
          <w:i w:val="0"/>
          <w:sz w:val="22"/>
        </w:rPr>
        <w:t>(e)  Do you think the tertiary sector will always become more important than the primary sector as a country develops? Justify your answer.</w:t>
      </w:r>
      <w:r>
        <w:rPr>
          <w:b/>
        </w:rPr>
        <w:t xml:space="preserve">  [6]</w:t>
      </w:r>
    </w:p>
    <w:p>
      <w:pPr>
        <w:spacing w:after="40"/>
      </w:pPr>
      <w:r>
        <w:rPr>
          <w:b w:val="0"/>
          <w:i w:val="0"/>
          <w:sz w:val="20"/>
        </w:rPr>
        <w:t>Up to 2 marks [k], up to 2 marks [an], up to 2 marks [eval]. General question: no application marks.</w:t>
      </w:r>
    </w:p>
    <w:p>
      <w:pPr>
        <w:spacing w:after="40"/>
      </w:pPr>
      <w:r>
        <w:rPr>
          <w:b w:val="0"/>
          <w:i w:val="0"/>
          <w:sz w:val="20"/>
        </w:rPr>
        <w:t>For: rising incomes increase demand for services [k] so more jobs are created in the tertiary sector [an]; technology reduces the workers needed in farming and mining [k] so the primary sector’s share falls [an].</w:t>
      </w:r>
    </w:p>
    <w:p>
      <w:pPr>
        <w:spacing w:after="40"/>
      </w:pPr>
      <w:r>
        <w:rPr>
          <w:b w:val="0"/>
          <w:i w:val="0"/>
          <w:sz w:val="20"/>
        </w:rPr>
        <w:t>Against: countries rich in natural resources such as oil or minerals [k] may keep a large primary sector because it earns export revenue [an]; demand for food and raw materials keeps growing with population [k]; some countries develop by growing manufacturing first, so the secondary sector grows before the tertiary [k].</w:t>
      </w:r>
    </w:p>
    <w:p>
      <w:pPr>
        <w:spacing w:after="40"/>
      </w:pPr>
      <w:r>
        <w:rPr>
          <w:b w:val="0"/>
          <w:i w:val="0"/>
          <w:sz w:val="20"/>
        </w:rPr>
        <w:t>Evaluation e.g. ‘Usually yes, because as incomes rise people spend a larger share on services; but not always – a country with valuable natural resources may keep an important primary sector, so it depends on the country’s resources and how it develops.’</w:t>
      </w:r>
    </w:p>
    <w:p/>
    <w:p>
      <w:pPr>
        <w:spacing w:after="120"/>
      </w:pPr>
      <w:r>
        <w:rPr>
          <w:b/>
          <w:i w:val="0"/>
          <w:color w:val="1F3A5F"/>
          <w:sz w:val="28"/>
        </w:rPr>
        <w:t>Section C  Paper 2 style: case study (40 marks)</w:t>
      </w:r>
    </w:p>
    <w:p>
      <w:pPr>
        <w:spacing w:after="120"/>
      </w:pPr>
      <w:r>
        <w:rPr>
          <w:b/>
          <w:i w:val="0"/>
          <w:color w:val="0E7C86"/>
          <w:sz w:val="26"/>
        </w:rPr>
        <w:t>Khushboo Crafts (KC)</w:t>
      </w:r>
    </w:p>
    <w:p>
      <w:pPr>
        <w:spacing w:after="40"/>
      </w:pPr>
      <w:r>
        <w:rPr>
          <w:b/>
          <w:i w:val="0"/>
          <w:sz w:val="22"/>
        </w:rPr>
        <w:t>1(a)  Explain two benefits and two drawbacks to KC of using specialisation in its production.</w:t>
      </w:r>
      <w:r>
        <w:rPr>
          <w:b/>
        </w:rPr>
        <w:t xml:space="preserve">  [8]</w:t>
      </w:r>
    </w:p>
    <w:p>
      <w:pPr>
        <w:spacing w:after="40"/>
      </w:pPr>
      <w:r>
        <w:rPr>
          <w:b w:val="0"/>
          <w:i w:val="0"/>
          <w:sz w:val="20"/>
        </w:rPr>
        <w:t>Award 1 mark for each benefit/drawback (max 2 + max 2) and 1 additional mark for each explanation in context (max 4).</w:t>
      </w:r>
    </w:p>
    <w:p>
      <w:pPr>
        <w:spacing w:after="40"/>
      </w:pPr>
      <w:r>
        <w:rPr>
          <w:b w:val="0"/>
          <w:i w:val="0"/>
          <w:sz w:val="20"/>
        </w:rPr>
        <w:t>Benefits: workers become skilled and faster at one task – more cushion covers/bags produced each day; less training needed for one task – lower training costs for new women from villages; higher quality – embroiderers become experts; lower cost per item.</w:t>
      </w:r>
    </w:p>
    <w:p>
      <w:pPr>
        <w:spacing w:after="40"/>
      </w:pPr>
      <w:r>
        <w:rPr>
          <w:b w:val="0"/>
          <w:i w:val="0"/>
          <w:sz w:val="20"/>
        </w:rPr>
        <w:t>Drawbacks: repetitive work is boring – Amna says some women find it boring – demotivation, lower productivity; if one stage stops (e.g. embroidery) the whole process stops; workers have narrow skills – less flexible if someone is absent; quality may fall if workers lose interest.</w:t>
      </w:r>
    </w:p>
    <w:p>
      <w:pPr>
        <w:spacing w:after="40"/>
      </w:pPr>
      <w:r>
        <w:rPr>
          <w:b w:val="0"/>
          <w:i w:val="0"/>
          <w:sz w:val="20"/>
        </w:rPr>
        <w:t>Application: embroidery, cushion covers, bags, table cloths, 40 women, villages, cutting/stitching/packing.</w:t>
      </w:r>
    </w:p>
    <w:p/>
    <w:p>
      <w:pPr>
        <w:spacing w:after="40"/>
      </w:pPr>
      <w:r>
        <w:rPr>
          <w:b/>
          <w:i w:val="0"/>
          <w:sz w:val="22"/>
        </w:rPr>
        <w:t>1(b)  Using Appendix 2 and other information, consider the following three ways KC could increase added value. Which way should KC use? Justify your answer.</w:t>
        <w:br/>
        <w:t>• New branded packaging</w:t>
        <w:br/>
        <w:t>• Selling online directly to customers abroad</w:t>
        <w:br/>
        <w:t>• Buying cloth in bulk</w:t>
      </w:r>
      <w:r>
        <w:rPr>
          <w:b/>
        </w:rPr>
        <w:t xml:space="preserve">  [12]</w:t>
      </w:r>
    </w:p>
    <w:p>
      <w:pPr>
        <w:spacing w:after="40"/>
      </w:pPr>
      <w:r>
        <w:rPr>
          <w:b w:val="0"/>
          <w:i w:val="0"/>
          <w:sz w:val="20"/>
        </w:rPr>
        <w:t>LEVELS: L3 (9–12) sound application, detailed discussion of two or more ways in context using the data, well-justified recommendation that explains why the other ways were rejected. L2 (5–8) detailed discussion of at least one way, judgement with some justification. L1 (1–4) limited knowledge, ways outlined with little explanation, simple judgement. 0 no creditable response.</w:t>
      </w:r>
    </w:p>
    <w:p>
      <w:pPr>
        <w:spacing w:after="40"/>
      </w:pPr>
      <w:r>
        <w:rPr>
          <w:b w:val="0"/>
          <w:i w:val="0"/>
          <w:sz w:val="20"/>
        </w:rPr>
        <w:t>Indicative content – Packaging: costs $1 but tourists pay $3 more, so added value rises by $2 per item; tells KC’s social story, which tourists value; tourist numbers have doubled; low risk and quick. Selling online: KC receives the full price instead of 40% going to shops abroad (e.g. bag $16: shop takes $6.40); one-off cost $2 500; but needs delivery, marketing and someone to run the website, and may upset the shops abroad. Bulk buying: 15% off cloth reduces material cost (e.g. cushion cover $3 – cloth only part of this); but KC needs storage and must pay for twice as much cloth at once, which ties up cash; demand may not be high enough.</w:t>
      </w:r>
    </w:p>
    <w:p>
      <w:pPr>
        <w:spacing w:after="40"/>
      </w:pPr>
      <w:r>
        <w:rPr>
          <w:b w:val="0"/>
          <w:i w:val="0"/>
          <w:sz w:val="20"/>
        </w:rPr>
        <w:t>Recommendation e.g. ‘Branded packaging, because it raises added value by $2 on every item immediately, costs little and uses KC’s social story, which tourists value; selling online is rejected for now because of the extra skills and costs needed; bulk buying gives a smaller saving and needs storage.’</w:t>
      </w:r>
    </w:p>
    <w:p/>
    <w:p>
      <w:pPr>
        <w:spacing w:after="40"/>
      </w:pPr>
      <w:r>
        <w:rPr>
          <w:b/>
          <w:i w:val="0"/>
          <w:sz w:val="22"/>
        </w:rPr>
        <w:t>2(a)  Explain two ways KC depends on businesses in the primary and tertiary sectors.</w:t>
      </w:r>
      <w:r>
        <w:rPr>
          <w:b/>
        </w:rPr>
        <w:t xml:space="preserve">  [8]</w:t>
      </w:r>
    </w:p>
    <w:p>
      <w:pPr>
        <w:spacing w:after="40"/>
      </w:pPr>
      <w:r>
        <w:rPr>
          <w:b w:val="0"/>
          <w:i w:val="0"/>
          <w:sz w:val="20"/>
        </w:rPr>
        <w:t>Award 1 mark for each way (max 2) and up to 3 additional marks for each explanation, one of which must be applied.</w:t>
      </w:r>
    </w:p>
    <w:p>
      <w:pPr>
        <w:spacing w:after="40"/>
      </w:pPr>
      <w:r>
        <w:rPr>
          <w:b w:val="0"/>
          <w:i w:val="0"/>
          <w:sz w:val="20"/>
        </w:rPr>
        <w:t>Primary: KC’s cloth comes from a mill that buys cotton from local farmers – if the cotton harvest fails, cloth prices rise or supply stops – KC’s material costs rise and added value falls.</w:t>
      </w:r>
    </w:p>
    <w:p>
      <w:pPr>
        <w:spacing w:after="40"/>
      </w:pPr>
      <w:r>
        <w:rPr>
          <w:b w:val="0"/>
          <w:i w:val="0"/>
          <w:sz w:val="20"/>
        </w:rPr>
        <w:t>Tertiary: KC sells through tourist gift shops and shops abroad (retailers) – without them KC cannot reach customers; it also depends on transport/delivery firms to send products abroad and on banks; tourism (hotels, airlines) brings the tourists who buy KC’s products.</w:t>
      </w:r>
    </w:p>
    <w:p>
      <w:pPr>
        <w:spacing w:after="40"/>
      </w:pPr>
      <w:r>
        <w:rPr>
          <w:b w:val="0"/>
          <w:i w:val="0"/>
          <w:sz w:val="20"/>
        </w:rPr>
        <w:t>Application: cotton, farmers, mill, gift shops, capital city, shops abroad, tourists doubled.</w:t>
      </w:r>
    </w:p>
    <w:p/>
    <w:p>
      <w:pPr>
        <w:spacing w:after="40"/>
      </w:pPr>
      <w:r>
        <w:rPr>
          <w:b/>
          <w:i w:val="0"/>
          <w:sz w:val="22"/>
        </w:rPr>
        <w:t>2(b)  KC made a surplus of $20 000. Consider the following two ways Amna could use the surplus. Which should she choose? Justify your answer.</w:t>
        <w:br/>
        <w:t>• Train and employ 10 more women from a nearby village</w:t>
        <w:br/>
        <w:t>• Buy a new embroidery machine</w:t>
      </w:r>
      <w:r>
        <w:rPr>
          <w:b/>
        </w:rPr>
        <w:t xml:space="preserve">  [12]</w:t>
      </w:r>
    </w:p>
    <w:p>
      <w:pPr>
        <w:spacing w:after="40"/>
      </w:pPr>
      <w:r>
        <w:rPr>
          <w:b w:val="0"/>
          <w:i w:val="0"/>
          <w:sz w:val="20"/>
        </w:rPr>
        <w:t>LEVELS as in 1(b).</w:t>
      </w:r>
    </w:p>
    <w:p>
      <w:pPr>
        <w:spacing w:after="40"/>
      </w:pPr>
      <w:r>
        <w:rPr>
          <w:b w:val="0"/>
          <w:i w:val="0"/>
          <w:sz w:val="20"/>
        </w:rPr>
        <w:t>Employ 10 more women: directly achieves KC’s social objective of creating jobs for women in villages; increases output by hand, keeping the hand-made quality tourists value; but training takes time and costs money, and KC must be sure it can sell the extra output.</w:t>
      </w:r>
    </w:p>
    <w:p>
      <w:pPr>
        <w:spacing w:after="40"/>
      </w:pPr>
      <w:r>
        <w:rPr>
          <w:b w:val="0"/>
          <w:i w:val="0"/>
          <w:sz w:val="20"/>
        </w:rPr>
        <w:t>New machine: output rises by 30%, which helps meet growing tourist demand (tourist numbers doubled) and may lower cost per item; but may reduce the need for workers, conflicting with KC’s social purpose, and machine embroidery may reduce the hand-made appeal and price.</w:t>
      </w:r>
    </w:p>
    <w:p>
      <w:pPr>
        <w:spacing w:after="40"/>
      </w:pPr>
      <w:r>
        <w:rPr>
          <w:b w:val="0"/>
          <w:i w:val="0"/>
          <w:sz w:val="20"/>
        </w:rPr>
        <w:t>Opportunity cost: whichever is chosen, the benefit of the other is given up.</w:t>
      </w:r>
    </w:p>
    <w:p>
      <w:pPr>
        <w:spacing w:after="40"/>
      </w:pPr>
      <w:r>
        <w:rPr>
          <w:b w:val="0"/>
          <w:i w:val="0"/>
          <w:sz w:val="20"/>
        </w:rPr>
        <w:t>Recommendation e.g. ‘Employ 10 more women, because KC is a social enterprise whose main objective is jobs for village women, and hand-made products earn a higher price; the machine is rejected because it could replace workers and damage KC’s brand. However, if demand keeps rising quickly, a machine may be needed later.’</w:t>
      </w:r>
    </w:p>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